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0B80" w14:textId="77777777" w:rsidR="00EC0640" w:rsidRPr="00CF5335" w:rsidRDefault="00EC0640" w:rsidP="003B5D39">
      <w:pPr>
        <w:pStyle w:val="af4"/>
        <w:tabs>
          <w:tab w:val="left" w:pos="0"/>
        </w:tabs>
        <w:spacing w:before="0" w:line="20" w:lineRule="exact"/>
        <w:ind w:left="0" w:firstLine="0"/>
        <w:rPr>
          <w:rFonts w:ascii="標楷體" w:eastAsia="標楷體"/>
          <w:szCs w:val="22"/>
        </w:rPr>
      </w:pPr>
    </w:p>
    <w:p w14:paraId="5E4112CD" w14:textId="77777777" w:rsidR="00272906" w:rsidRPr="00CF5335" w:rsidRDefault="00272906" w:rsidP="00272906">
      <w:pPr>
        <w:widowControl/>
        <w:jc w:val="center"/>
        <w:rPr>
          <w:rFonts w:ascii="標楷體"/>
          <w:sz w:val="40"/>
          <w:szCs w:val="40"/>
        </w:rPr>
      </w:pPr>
      <w:r w:rsidRPr="00CF5335">
        <w:rPr>
          <w:rFonts w:ascii="標楷體" w:hAnsi="標楷體" w:hint="eastAsia"/>
          <w:b/>
          <w:bCs/>
          <w:sz w:val="40"/>
          <w:szCs w:val="40"/>
        </w:rPr>
        <w:t>委外廠商資訊安全自我檢核表</w:t>
      </w:r>
    </w:p>
    <w:p w14:paraId="017B327F" w14:textId="77777777" w:rsidR="00272906" w:rsidRPr="00CF5335" w:rsidRDefault="00272906" w:rsidP="00272906">
      <w:pPr>
        <w:widowControl/>
        <w:jc w:val="right"/>
        <w:rPr>
          <w:rFonts w:ascii="標楷體"/>
          <w:sz w:val="24"/>
          <w:szCs w:val="24"/>
        </w:rPr>
      </w:pPr>
      <w:r w:rsidRPr="00CF5335">
        <w:rPr>
          <w:rFonts w:ascii="標楷體" w:hint="eastAsia"/>
          <w:sz w:val="24"/>
          <w:szCs w:val="24"/>
        </w:rPr>
        <w:t>日期：　　年　　月　　日</w:t>
      </w:r>
    </w:p>
    <w:p w14:paraId="6E4CD474" w14:textId="77777777" w:rsidR="00272906" w:rsidRPr="00CF5335" w:rsidRDefault="00272906" w:rsidP="00272906">
      <w:pPr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cs="標楷體" w:hint="eastAsia"/>
          <w:sz w:val="24"/>
          <w:szCs w:val="24"/>
        </w:rPr>
        <w:t>公司</w:t>
      </w:r>
      <w:r w:rsidRPr="00CF5335">
        <w:rPr>
          <w:rFonts w:ascii="標楷體" w:hAnsi="標楷體" w:cs="標楷體"/>
          <w:sz w:val="24"/>
          <w:szCs w:val="24"/>
        </w:rPr>
        <w:t>名稱：</w:t>
      </w:r>
    </w:p>
    <w:p w14:paraId="147F4754" w14:textId="77777777" w:rsidR="00272906" w:rsidRPr="00CF5335" w:rsidRDefault="00272906" w:rsidP="00272906">
      <w:pPr>
        <w:tabs>
          <w:tab w:val="left" w:pos="2977"/>
          <w:tab w:val="left" w:pos="6096"/>
        </w:tabs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hint="eastAsia"/>
          <w:sz w:val="24"/>
          <w:szCs w:val="24"/>
        </w:rPr>
        <w:t>聯絡人姓名：</w:t>
      </w:r>
      <w:r w:rsidRPr="00CF5335">
        <w:rPr>
          <w:rFonts w:ascii="標楷體" w:hAnsi="標楷體"/>
          <w:sz w:val="24"/>
          <w:szCs w:val="24"/>
        </w:rPr>
        <w:tab/>
      </w:r>
      <w:r w:rsidRPr="00CF5335">
        <w:rPr>
          <w:rFonts w:ascii="標楷體" w:hAnsi="標楷體" w:hint="eastAsia"/>
          <w:sz w:val="24"/>
          <w:szCs w:val="24"/>
        </w:rPr>
        <w:t>連絡電話：</w:t>
      </w:r>
      <w:r w:rsidRPr="00CF5335">
        <w:rPr>
          <w:rFonts w:ascii="標楷體" w:hAnsi="標楷體"/>
          <w:sz w:val="24"/>
          <w:szCs w:val="24"/>
        </w:rPr>
        <w:tab/>
      </w:r>
      <w:r w:rsidRPr="00CF5335">
        <w:rPr>
          <w:rFonts w:ascii="標楷體" w:hAnsi="標楷體" w:hint="eastAsia"/>
          <w:sz w:val="24"/>
          <w:szCs w:val="24"/>
        </w:rPr>
        <w:t>Email：</w:t>
      </w:r>
    </w:p>
    <w:p w14:paraId="71E010CB" w14:textId="77777777" w:rsidR="00272906" w:rsidRPr="00CF5335" w:rsidRDefault="00272906" w:rsidP="00272906">
      <w:pPr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cs="標楷體" w:hint="eastAsia"/>
          <w:sz w:val="24"/>
          <w:szCs w:val="24"/>
        </w:rPr>
        <w:t>計畫名稱：</w:t>
      </w:r>
    </w:p>
    <w:p w14:paraId="3BF12D30" w14:textId="77777777" w:rsidR="00272906" w:rsidRPr="00CF5335" w:rsidRDefault="00272906" w:rsidP="00272906">
      <w:pPr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cs="標楷體"/>
          <w:sz w:val="24"/>
          <w:szCs w:val="24"/>
        </w:rPr>
        <w:t>資通系統名稱：</w:t>
      </w:r>
    </w:p>
    <w:p w14:paraId="2E5F6494" w14:textId="77777777" w:rsidR="00272906" w:rsidRPr="00CF5335" w:rsidRDefault="00272906" w:rsidP="00272906">
      <w:pPr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cs="標楷體"/>
          <w:sz w:val="24"/>
          <w:szCs w:val="24"/>
        </w:rPr>
        <w:t>防護需求等級：□普  □中  □高</w:t>
      </w:r>
    </w:p>
    <w:p w14:paraId="1CA248F3" w14:textId="77777777" w:rsidR="00272906" w:rsidRPr="00CF5335" w:rsidRDefault="00272906" w:rsidP="00272906">
      <w:pPr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hint="eastAsia"/>
          <w:sz w:val="24"/>
          <w:szCs w:val="24"/>
        </w:rPr>
        <w:t>資通系統/網站設備裝置地點：</w:t>
      </w:r>
      <w:r w:rsidRPr="00CF5335">
        <w:rPr>
          <w:rFonts w:ascii="標楷體" w:hAnsi="標楷體"/>
          <w:sz w:val="24"/>
          <w:szCs w:val="24"/>
        </w:rPr>
        <w:t>□</w:t>
      </w:r>
      <w:r w:rsidRPr="00CF5335">
        <w:rPr>
          <w:rFonts w:ascii="標楷體" w:hAnsi="標楷體" w:hint="eastAsia"/>
          <w:sz w:val="24"/>
          <w:szCs w:val="24"/>
          <w:lang w:eastAsia="zh-HK"/>
        </w:rPr>
        <w:t>本</w:t>
      </w:r>
      <w:r w:rsidRPr="00CF5335">
        <w:rPr>
          <w:rFonts w:ascii="標楷體" w:hAnsi="標楷體" w:hint="eastAsia"/>
          <w:sz w:val="24"/>
          <w:szCs w:val="24"/>
        </w:rPr>
        <w:t xml:space="preserve">中心機房  </w:t>
      </w:r>
      <w:r w:rsidRPr="00CF5335">
        <w:rPr>
          <w:rFonts w:ascii="標楷體" w:hAnsi="標楷體"/>
          <w:sz w:val="24"/>
          <w:szCs w:val="24"/>
        </w:rPr>
        <w:t>□</w:t>
      </w:r>
      <w:r w:rsidRPr="00CF5335">
        <w:rPr>
          <w:rFonts w:ascii="標楷體" w:hAnsi="標楷體" w:hint="eastAsia"/>
          <w:sz w:val="24"/>
          <w:szCs w:val="24"/>
        </w:rPr>
        <w:t>外部-放置地點：__________________</w:t>
      </w:r>
    </w:p>
    <w:p w14:paraId="18D55B2F" w14:textId="77777777" w:rsidR="00272906" w:rsidRPr="00CF5335" w:rsidRDefault="00272906" w:rsidP="00272906">
      <w:pPr>
        <w:rPr>
          <w:rFonts w:ascii="標楷體" w:hAnsi="標楷體" w:cs="標楷體"/>
          <w:sz w:val="24"/>
          <w:szCs w:val="24"/>
        </w:rPr>
      </w:pPr>
      <w:r w:rsidRPr="00CF5335">
        <w:rPr>
          <w:rFonts w:ascii="標楷體" w:hAnsi="標楷體" w:cs="標楷體"/>
          <w:sz w:val="24"/>
          <w:szCs w:val="24"/>
        </w:rPr>
        <w:t>資料敏感程度</w:t>
      </w:r>
      <w:r w:rsidRPr="00CF5335">
        <w:rPr>
          <w:rFonts w:ascii="標楷體" w:hAnsi="標楷體" w:cs="標楷體" w:hint="eastAsia"/>
          <w:sz w:val="24"/>
          <w:szCs w:val="24"/>
        </w:rPr>
        <w:t>：</w:t>
      </w:r>
      <w:r w:rsidRPr="00CF5335">
        <w:rPr>
          <w:rFonts w:ascii="標楷體" w:hAnsi="標楷體" w:cs="標楷體"/>
          <w:sz w:val="24"/>
          <w:szCs w:val="24"/>
        </w:rPr>
        <w:t>□一般業務資料 □敏感業務資料 □敏感個人資料</w:t>
      </w:r>
      <w:r w:rsidRPr="00CF5335">
        <w:rPr>
          <w:rFonts w:ascii="標楷體" w:hAnsi="標楷體" w:cs="標楷體" w:hint="eastAsia"/>
          <w:sz w:val="24"/>
          <w:szCs w:val="24"/>
        </w:rPr>
        <w:t xml:space="preserve"> </w:t>
      </w:r>
      <w:r w:rsidRPr="00CF5335">
        <w:rPr>
          <w:rFonts w:ascii="標楷體" w:hAnsi="標楷體" w:cs="標楷體"/>
          <w:sz w:val="24"/>
          <w:szCs w:val="24"/>
        </w:rPr>
        <w:t>(可複選)</w:t>
      </w:r>
    </w:p>
    <w:p w14:paraId="4C17E9CC" w14:textId="77777777" w:rsidR="00272906" w:rsidRPr="00CF5335" w:rsidRDefault="00272906" w:rsidP="00181004">
      <w:pPr>
        <w:widowControl/>
        <w:spacing w:afterLines="25" w:after="95"/>
        <w:rPr>
          <w:rFonts w:ascii="新細明體" w:hAnsi="新細明體" w:cs="新細明體"/>
          <w:sz w:val="24"/>
          <w:szCs w:val="24"/>
        </w:rPr>
      </w:pPr>
      <w:r w:rsidRPr="00CF5335">
        <w:rPr>
          <w:rFonts w:ascii="標楷體" w:hAnsi="標楷體" w:cs="標楷體"/>
          <w:sz w:val="24"/>
          <w:szCs w:val="24"/>
        </w:rPr>
        <w:t>備註說明</w:t>
      </w:r>
      <w:r w:rsidRPr="00CF5335">
        <w:rPr>
          <w:rFonts w:ascii="標楷體" w:hAnsi="標楷體" w:cs="標楷體" w:hint="eastAsia"/>
          <w:sz w:val="24"/>
          <w:szCs w:val="24"/>
        </w:rPr>
        <w:t>：</w:t>
      </w:r>
      <w:r w:rsidRPr="00CF5335">
        <w:rPr>
          <w:rFonts w:ascii="新細明體" w:hAnsi="新細明體" w:cs="新細明體"/>
          <w:sz w:val="24"/>
          <w:szCs w:val="24"/>
        </w:rPr>
        <w:t>本檢核表適用所有「普」等級</w:t>
      </w:r>
      <w:r w:rsidRPr="00CF5335">
        <w:rPr>
          <w:rFonts w:ascii="新細明體" w:hAnsi="新細明體" w:cs="新細明體" w:hint="eastAsia"/>
          <w:sz w:val="24"/>
          <w:szCs w:val="24"/>
        </w:rPr>
        <w:t>及</w:t>
      </w:r>
      <w:r w:rsidRPr="00CF5335">
        <w:rPr>
          <w:rFonts w:ascii="新細明體" w:hAnsi="新細明體" w:cs="新細明體"/>
          <w:sz w:val="24"/>
          <w:szCs w:val="24"/>
        </w:rPr>
        <w:t>以上資通系統。</w:t>
      </w:r>
    </w:p>
    <w:tbl>
      <w:tblPr>
        <w:tblW w:w="9855" w:type="dxa"/>
        <w:tblInd w:w="-108" w:type="dxa"/>
        <w:tblLook w:val="0000" w:firstRow="0" w:lastRow="0" w:firstColumn="0" w:lastColumn="0" w:noHBand="0" w:noVBand="0"/>
      </w:tblPr>
      <w:tblGrid>
        <w:gridCol w:w="629"/>
        <w:gridCol w:w="626"/>
        <w:gridCol w:w="3526"/>
        <w:gridCol w:w="1276"/>
        <w:gridCol w:w="2524"/>
        <w:gridCol w:w="1274"/>
      </w:tblGrid>
      <w:tr w:rsidR="00CF5335" w:rsidRPr="00CF5335" w14:paraId="484B2B9F" w14:textId="77777777" w:rsidTr="00181004">
        <w:trPr>
          <w:cantSplit/>
          <w:trHeight w:val="1134"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C711B23" w14:textId="77777777" w:rsidR="00272906" w:rsidRPr="00CF5335" w:rsidRDefault="00272906" w:rsidP="00181004">
            <w:pPr>
              <w:widowControl/>
              <w:spacing w:line="254" w:lineRule="auto"/>
              <w:ind w:left="29" w:right="113"/>
              <w:jc w:val="center"/>
              <w:rPr>
                <w:rFonts w:ascii="標楷體" w:hAnsi="標楷體" w:cs="Arial"/>
                <w:b/>
                <w:bCs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/>
                <w:bCs/>
                <w:sz w:val="24"/>
                <w:szCs w:val="24"/>
              </w:rPr>
              <w:t>管理領域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2A2AFA5D" w14:textId="77777777" w:rsidR="00272906" w:rsidRPr="00CF5335" w:rsidRDefault="00272906" w:rsidP="00181004">
            <w:pPr>
              <w:widowControl/>
              <w:spacing w:line="254" w:lineRule="auto"/>
              <w:ind w:left="29" w:right="113"/>
              <w:jc w:val="center"/>
              <w:rPr>
                <w:rFonts w:ascii="標楷體" w:hAnsi="標楷體" w:cs="Arial"/>
                <w:b/>
                <w:bCs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/>
                <w:bCs/>
                <w:sz w:val="24"/>
                <w:szCs w:val="24"/>
              </w:rPr>
              <w:t>項次編號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383CC" w14:textId="77777777" w:rsidR="00272906" w:rsidRPr="00CF5335" w:rsidRDefault="00272906" w:rsidP="00272906">
            <w:pPr>
              <w:widowControl/>
              <w:spacing w:line="254" w:lineRule="auto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CF5335">
              <w:rPr>
                <w:rFonts w:ascii="標楷體" w:hAnsi="標楷體"/>
                <w:b/>
                <w:sz w:val="24"/>
                <w:szCs w:val="24"/>
              </w:rPr>
              <w:t>強化措施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7403EC" w14:textId="77777777" w:rsidR="00272906" w:rsidRPr="00CF5335" w:rsidRDefault="00272906" w:rsidP="00181004">
            <w:pPr>
              <w:widowControl/>
              <w:spacing w:line="252" w:lineRule="auto"/>
              <w:jc w:val="center"/>
              <w:rPr>
                <w:rFonts w:ascii="標楷體" w:hAnsi="標楷體" w:cs="Arial"/>
                <w:b/>
                <w:bCs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b/>
                <w:bCs/>
                <w:sz w:val="24"/>
                <w:szCs w:val="24"/>
              </w:rPr>
              <w:t>自我檢核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75444" w14:textId="77777777" w:rsidR="00272906" w:rsidRPr="00CF5335" w:rsidRDefault="00272906" w:rsidP="00272906">
            <w:pPr>
              <w:widowControl/>
              <w:spacing w:line="254" w:lineRule="auto"/>
              <w:jc w:val="center"/>
              <w:rPr>
                <w:rFonts w:ascii="標楷體" w:hAnsi="標楷體" w:cs="Arial"/>
                <w:b/>
                <w:bCs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/>
                <w:bCs/>
                <w:sz w:val="24"/>
                <w:szCs w:val="24"/>
              </w:rPr>
              <w:t>現況說明</w:t>
            </w:r>
          </w:p>
          <w:p w14:paraId="58F8A53F" w14:textId="77777777" w:rsidR="00272906" w:rsidRPr="00CF5335" w:rsidRDefault="00272906" w:rsidP="00272906">
            <w:pPr>
              <w:widowControl/>
              <w:spacing w:line="254" w:lineRule="auto"/>
              <w:jc w:val="center"/>
              <w:rPr>
                <w:rFonts w:ascii="標楷體" w:hAnsi="標楷體" w:cs="Arial"/>
                <w:b/>
                <w:bCs/>
                <w:spacing w:val="-20"/>
                <w:sz w:val="24"/>
                <w:szCs w:val="24"/>
              </w:rPr>
            </w:pPr>
            <w:r w:rsidRPr="00CF5335">
              <w:rPr>
                <w:rFonts w:ascii="標楷體" w:hAnsi="標楷體" w:cs="標楷體"/>
                <w:spacing w:val="-20"/>
                <w:sz w:val="20"/>
                <w:szCs w:val="20"/>
              </w:rPr>
              <w:t>(符合/不符合/不適用均需說明)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83522" w14:textId="77777777" w:rsidR="00272906" w:rsidRPr="00CF5335" w:rsidRDefault="00272906" w:rsidP="00272906">
            <w:pPr>
              <w:widowControl/>
              <w:spacing w:line="254" w:lineRule="auto"/>
              <w:jc w:val="center"/>
              <w:rPr>
                <w:rFonts w:ascii="標楷體" w:hAnsi="標楷體" w:cs="Arial"/>
                <w:b/>
                <w:bCs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/>
                <w:bCs/>
                <w:sz w:val="24"/>
                <w:szCs w:val="24"/>
              </w:rPr>
              <w:t>備註說明</w:t>
            </w:r>
          </w:p>
        </w:tc>
      </w:tr>
      <w:tr w:rsidR="00CF5335" w:rsidRPr="00CF5335" w14:paraId="7C5EBF95" w14:textId="77777777" w:rsidTr="0088429C">
        <w:trPr>
          <w:trHeight w:val="113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6D55D8A" w14:textId="77777777" w:rsidR="00272906" w:rsidRPr="00CF5335" w:rsidRDefault="00272906" w:rsidP="0088429C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t>實體環境安全管理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2464" w14:textId="77777777" w:rsidR="00272906" w:rsidRPr="00CF5335" w:rsidRDefault="00272906" w:rsidP="00272906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DF14" w14:textId="77777777" w:rsidR="00272906" w:rsidRPr="00CF5335" w:rsidRDefault="009C3808" w:rsidP="00181004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執行本案之系統使用雲端服務，應具備適當地雲端安全防護措施。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D86E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</w:t>
            </w:r>
            <w:r w:rsidR="00181004" w:rsidRPr="00CF5335">
              <w:rPr>
                <w:rFonts w:ascii="Webdings" w:hAnsi="Webdings" w:cs="Webdings"/>
                <w:kern w:val="0"/>
                <w:sz w:val="24"/>
                <w:szCs w:val="24"/>
              </w:rPr>
              <w:t xml:space="preserve">　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合</w:t>
            </w:r>
          </w:p>
          <w:p w14:paraId="3087EFD2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6A08086E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631" w14:textId="77777777" w:rsidR="00272906" w:rsidRPr="00CF5335" w:rsidRDefault="00272906" w:rsidP="0088429C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A4A8" w14:textId="77777777" w:rsidR="00272906" w:rsidRPr="00CF5335" w:rsidRDefault="009C3808" w:rsidP="009C3808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機房是否在國內，以及是否有做加密或帳號安全有強化(多因素認證)，機敏資料是否放置雲端。</w:t>
            </w:r>
          </w:p>
        </w:tc>
      </w:tr>
      <w:tr w:rsidR="00CF5335" w:rsidRPr="00CF5335" w14:paraId="780101FD" w14:textId="77777777" w:rsidTr="0088429C">
        <w:trPr>
          <w:trHeight w:val="36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AF63" w14:textId="77777777" w:rsidR="00272906" w:rsidRPr="00CF5335" w:rsidRDefault="00272906" w:rsidP="00272906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5755" w14:textId="77777777" w:rsidR="00272906" w:rsidRPr="00CF5335" w:rsidRDefault="00272906" w:rsidP="00272906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4714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資通系統部署於</w:t>
            </w: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本中心</w:t>
            </w: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以外之機房至少應符合以下要求：</w:t>
            </w:r>
          </w:p>
          <w:p w14:paraId="0EAF6CA9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(一)機房運作通過ISO 27001驗證。</w:t>
            </w:r>
          </w:p>
          <w:p w14:paraId="7AE8512E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(二)出入口及通道應設置監視器(錄影至少保存一個月以上)。</w:t>
            </w:r>
          </w:p>
          <w:p w14:paraId="3D7F3DFC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(三)主機設備應安裝防毒軟體及架設網路防火牆。</w:t>
            </w:r>
          </w:p>
          <w:p w14:paraId="5579B227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(四)機房維運人員每年應接受資安教育訓練。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788E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</w:t>
            </w:r>
            <w:r w:rsidR="00181004" w:rsidRPr="00CF5335">
              <w:rPr>
                <w:rFonts w:ascii="Webdings" w:hAnsi="Webdings" w:cs="Webdings"/>
                <w:kern w:val="0"/>
                <w:sz w:val="24"/>
                <w:szCs w:val="24"/>
              </w:rPr>
              <w:t xml:space="preserve">　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合</w:t>
            </w:r>
          </w:p>
          <w:p w14:paraId="7E81B91F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51A7DCC9" w14:textId="77777777" w:rsidR="00272906" w:rsidRPr="00CF5335" w:rsidRDefault="00272906" w:rsidP="00181004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F50B" w14:textId="77777777" w:rsidR="00272906" w:rsidRPr="00CF5335" w:rsidRDefault="00272906" w:rsidP="0088429C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81AA" w14:textId="77777777" w:rsidR="00272906" w:rsidRPr="00CF5335" w:rsidRDefault="00272906" w:rsidP="0088429C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6E229B91" w14:textId="77777777" w:rsidTr="0088429C">
        <w:trPr>
          <w:trHeight w:val="113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9B63FB1" w14:textId="77777777" w:rsidR="00CF6FE0" w:rsidRPr="00CF5335" w:rsidRDefault="00CF6FE0" w:rsidP="00CF6FE0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t>網路安全管理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6203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D87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限制連線資通系統僅限於特定服務埠(port)。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431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4EADBED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7A7F371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3AC8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2246168D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符合：使用80及443 port</w:t>
            </w:r>
          </w:p>
          <w:p w14:paraId="75DBD77E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符合：本系統僅供內部使用，系統使用XX port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E66D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</w:p>
        </w:tc>
      </w:tr>
      <w:tr w:rsidR="00CF5335" w:rsidRPr="00CF5335" w14:paraId="7B1B8A15" w14:textId="77777777" w:rsidTr="0088429C">
        <w:trPr>
          <w:trHeight w:val="147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FDD1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0362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7292E1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主機管理人員如需於非資通系統所在的網路環境進行遠端維護管理，須經由加密網路連線操作，並使用雙因子驗證機制。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99822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3ACE1463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0EF0F11C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E7C2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5FCE2B8D" w14:textId="77777777" w:rsidR="00CF6FE0" w:rsidRPr="00CF5335" w:rsidRDefault="00CF6FE0" w:rsidP="00CF6FE0">
            <w:pPr>
              <w:widowControl/>
              <w:spacing w:line="200" w:lineRule="exact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符合：遠端連線須先建立VPN加密通道，整合動態密碼機制</w:t>
            </w:r>
          </w:p>
          <w:p w14:paraId="0369A754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不適用：無遠端連線需求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4F299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</w:p>
        </w:tc>
      </w:tr>
      <w:tr w:rsidR="00CF5335" w:rsidRPr="00CF5335" w14:paraId="3426449D" w14:textId="77777777" w:rsidTr="0088429C">
        <w:trPr>
          <w:trHeight w:val="113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D31CD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E26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7820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應設置防火牆並網路架構應做適當網路區隔。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590A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3947A050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0BDDE213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B18B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7F45F5A3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符合：系統存放於客戶指定之機房，該單位設置防火牆並網路架構應做適當網路區隔。</w:t>
            </w:r>
          </w:p>
          <w:p w14:paraId="39ED6DBE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F1DB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建議確認存放位置之網路防護機制</w:t>
            </w:r>
          </w:p>
        </w:tc>
      </w:tr>
      <w:tr w:rsidR="00CF5335" w:rsidRPr="00CF5335" w14:paraId="77AC92AD" w14:textId="77777777" w:rsidTr="0088429C">
        <w:trPr>
          <w:cantSplit/>
          <w:trHeight w:val="107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B22FDA6" w14:textId="77777777" w:rsidR="00CF6FE0" w:rsidRPr="00CF5335" w:rsidRDefault="00CF6FE0" w:rsidP="00CF6FE0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lastRenderedPageBreak/>
              <w:t>作業系統及主機管理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8F23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16A5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各伺服器應安裝防毒軟體，並設定自動更新病毒特徵碼。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851F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0A99AD30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4495C362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623D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72469D9E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符合：系統存放於客戶指定之環境，該單位各伺服器已安裝防毒軟體，並設定自動更新病毒特徵碼。</w:t>
            </w:r>
          </w:p>
          <w:p w14:paraId="1A199FF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EABF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建議確認系統之防護機制</w:t>
            </w:r>
          </w:p>
        </w:tc>
      </w:tr>
      <w:tr w:rsidR="00CF5335" w:rsidRPr="00CF5335" w14:paraId="356F95DC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E944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9745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E312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資料庫系統與資通系統須設置於不同實體或虛擬主機。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FB70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648BF9E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3FEBF8A0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DF00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5B50EAC6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符合：有放置在不同的虛擬主機</w:t>
            </w:r>
          </w:p>
          <w:p w14:paraId="4A4B9DB9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不符合：目前資料庫系統與主系統是放置在同一個虛擬系統</w:t>
            </w:r>
          </w:p>
          <w:p w14:paraId="51EE9C58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不適用：配合XXX單位規定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C983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</w:p>
        </w:tc>
      </w:tr>
      <w:tr w:rsidR="00CF5335" w:rsidRPr="00CF5335" w14:paraId="60342267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E8A6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E5F8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47BE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具機敏性資通系統之資料庫應留存至少六個月之稽核軌跡或日誌。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060A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2E96215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5E649F29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D870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4D8E13C8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符合：操作日誌保留xx以上</w:t>
            </w:r>
          </w:p>
          <w:p w14:paraId="5E99CA5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</w:t>
            </w:r>
          </w:p>
          <w:p w14:paraId="4CF4D1B6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不適用：無機敏性系統</w:t>
            </w:r>
          </w:p>
          <w:p w14:paraId="671E05FC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不適用：配合XXX單位規定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90B5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建議確認系統需求規格</w:t>
            </w:r>
          </w:p>
        </w:tc>
      </w:tr>
      <w:tr w:rsidR="00CF5335" w:rsidRPr="00CF5335" w14:paraId="29675486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C187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3867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9186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資通系統前台與後台須區隔，後台系統須限制於特定網段才能登入。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8DCE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083506A9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754D274E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D818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4513D4D4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符合：有設定IP白名單</w:t>
            </w:r>
          </w:p>
          <w:p w14:paraId="24D8A721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</w:t>
            </w:r>
          </w:p>
          <w:p w14:paraId="269055DC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不適用：系統無前後台</w:t>
            </w:r>
          </w:p>
          <w:p w14:paraId="0A3AAD98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不適用：配合XXX單位規定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5D70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建議確認系統需求規格</w:t>
            </w:r>
          </w:p>
        </w:tc>
      </w:tr>
      <w:tr w:rsidR="00CF5335" w:rsidRPr="00CF5335" w14:paraId="3F68A72A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736A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A870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9F22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主機管理人員不得共用帳號密碼，作業系統及資料庫每年應至少執行一次管理者帳號清查。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E25F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0BBE3CA4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1C29293C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AB79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44024881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符合：請說明管理原則</w:t>
            </w:r>
          </w:p>
          <w:p w14:paraId="26A446F8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不適用：配合XXX單位規定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643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</w:p>
        </w:tc>
      </w:tr>
      <w:tr w:rsidR="00CF5335" w:rsidRPr="00CF5335" w14:paraId="2CAA61E4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C289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D829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874C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資料庫平臺應開啟主機防火牆，僅允許資通系統主機IP存取；資料庫管理人員應由限定IP存取。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1F62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750FC52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58ECAA3B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8E7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0FA58729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符合：有設定IP白名單</w:t>
            </w:r>
          </w:p>
          <w:p w14:paraId="5C3EE325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</w:t>
            </w:r>
          </w:p>
          <w:p w14:paraId="739CE592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不適用：無資料庫系統</w:t>
            </w:r>
          </w:p>
          <w:p w14:paraId="651FF7C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不適用：配合XX單位規定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F400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</w:p>
        </w:tc>
      </w:tr>
      <w:tr w:rsidR="00CF5335" w:rsidRPr="00CF5335" w14:paraId="54066125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4305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CC77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CD2A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作業系統更新應每月進行評估其需要性，經測試後再執行更新。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F97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0DBEDCF3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6E2F08A0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E4BA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28D57E20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符合：請說明管理原則</w:t>
            </w:r>
          </w:p>
          <w:p w14:paraId="21546133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</w:t>
            </w:r>
          </w:p>
          <w:p w14:paraId="3D21B79F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不適用：配合XXX單位規定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1D49" w14:textId="77777777" w:rsidR="00CF6FE0" w:rsidRPr="00CF5335" w:rsidRDefault="00CF6FE0" w:rsidP="00CF6FE0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建議確認作業系統之更新機制</w:t>
            </w:r>
          </w:p>
        </w:tc>
      </w:tr>
      <w:tr w:rsidR="00CF5335" w:rsidRPr="00CF5335" w14:paraId="0F31DCB5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AA4D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07FE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61B5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每年定期執行弱點掃描並執行評估與修補。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2CB4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A76C7F6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19E208A7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B1CF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3E1BFC16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符合：配合XXX單位規定(請說明執行頻率及內容)</w:t>
            </w:r>
          </w:p>
          <w:p w14:paraId="52A2A013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</w:t>
            </w:r>
          </w:p>
          <w:p w14:paraId="43E3C8B3" w14:textId="77777777" w:rsidR="00CF6FE0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不適用：委託單位無此要求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6607" w14:textId="77777777" w:rsidR="00CF6FE0" w:rsidRPr="00CF5335" w:rsidRDefault="00CF6FE0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6F321E03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CCE25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D125F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69171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每半年進行伺服器安裝軟體清查，並確認軟體版本是否需更新。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681A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3C74954C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5F905501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03BF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640E7DF1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符合：配合XXX單位規定(請說明執行頻率及內容)</w:t>
            </w:r>
          </w:p>
          <w:p w14:paraId="1B02724D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</w:t>
            </w:r>
          </w:p>
          <w:p w14:paraId="47E7AF17" w14:textId="77777777" w:rsidR="00CF6FE0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不適用：委託單位無此要求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EB43" w14:textId="77777777" w:rsidR="00CF6FE0" w:rsidRPr="00CF5335" w:rsidRDefault="00CF6FE0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02435F8D" w14:textId="77777777" w:rsidTr="006100E7">
        <w:trPr>
          <w:cantSplit/>
          <w:trHeight w:val="104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0B64D87" w14:textId="77777777" w:rsidR="00CF6FE0" w:rsidRPr="00CF5335" w:rsidRDefault="00CF6FE0" w:rsidP="00CF6FE0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t>資通系統管理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1860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D6BE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須符合防護需求等級之防護基準。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15E1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3E3B574B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0590AA26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1560" w14:textId="77777777" w:rsidR="00BB07BD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2B2CC5BD" w14:textId="77777777" w:rsidR="00CF6FE0" w:rsidRPr="00CF5335" w:rsidRDefault="00BB07BD" w:rsidP="00BB07BD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B089" w14:textId="77777777" w:rsidR="00CF6FE0" w:rsidRPr="00CF5335" w:rsidRDefault="00CF6FE0" w:rsidP="00BB07BD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6F2F5383" w14:textId="77777777" w:rsidTr="006100E7">
        <w:trPr>
          <w:trHeight w:val="104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475D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9BE5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7A54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使用HTTPS並僅用TLS1.2 以上協定關閉TLS1.0及TLS1.1。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D611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4749ECB8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7A0B1E90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84B5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DA1E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5ADC4D95" w14:textId="77777777" w:rsidTr="004224F0">
        <w:trPr>
          <w:trHeight w:val="6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C5A6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2AEC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93B9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應維護資料庫關係表、系統程式設計規格書、系統維護手冊及系統使用手冊之更新，並每年進行檢核以確保後續承接受託者得以持續維運。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00F0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149DE423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0845CA3E" w14:textId="77777777" w:rsidR="00CF6FE0" w:rsidRPr="00CF5335" w:rsidRDefault="00CF6FE0" w:rsidP="00CF6FE0">
            <w:pPr>
              <w:widowControl/>
              <w:spacing w:line="34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507C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AC71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63654963" w14:textId="77777777" w:rsidTr="0088429C">
        <w:trPr>
          <w:trHeight w:val="618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2193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D314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757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資通系統如提供使用者上傳檔案功能，應考慮使用以下控制措施，以避免被有心人士惡意使用，成為入侵系統的管道：</w:t>
            </w:r>
          </w:p>
          <w:p w14:paraId="608E2FD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(一)限制可執行功能之使用者，或檢核來源IP限制具有風險的國家網段使用此功能。</w:t>
            </w:r>
          </w:p>
          <w:p w14:paraId="49CE5499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(二)設置檔案白名單，如：限制上傳檔案之副檔名，並針對檔案標頭及副檔名格式進行檢核。</w:t>
            </w:r>
          </w:p>
          <w:p w14:paraId="0B90575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(三)使用者完成上傳後，系統立刻執行檔案更名。</w:t>
            </w:r>
          </w:p>
          <w:p w14:paraId="3B734B5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(四)系統自動將上傳檔案進行格式轉換，如：jpg檔案格式轉換為</w:t>
            </w:r>
            <w:proofErr w:type="spellStart"/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png</w:t>
            </w:r>
            <w:proofErr w:type="spellEnd"/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檔案格式。</w:t>
            </w:r>
          </w:p>
          <w:p w14:paraId="511E4549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(五)檔案上傳完成後，立即將檔案轉移到權限受限的目錄下。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E4F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00E0198B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3040A61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7E5A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238A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5D76BDEF" w14:textId="77777777" w:rsidTr="0088429C">
        <w:trPr>
          <w:trHeight w:val="113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364E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11EC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5E6F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落實程式(系統)版本更新管理程序，並留存相關紀錄。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77AE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1F5C2042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2C4E59D9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9373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96C4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03209207" w14:textId="77777777" w:rsidTr="0088429C">
        <w:trPr>
          <w:trHeight w:val="113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66C5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7174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397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每年辦理資通系統弱點掃描，中風險(含)以上弱點應修補。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91A1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4BE989A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5952C66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3C20" w14:textId="77777777" w:rsidR="00C036A4" w:rsidRPr="00CF5335" w:rsidRDefault="00C036A4" w:rsidP="00C036A4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2019883F" w14:textId="77777777" w:rsidR="00C036A4" w:rsidRPr="00CF5335" w:rsidRDefault="00C036A4" w:rsidP="00C036A4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符合：配合XXX單位規定(請說明執行頻率及內容)</w:t>
            </w:r>
          </w:p>
          <w:p w14:paraId="0E8C8C97" w14:textId="77777777" w:rsidR="00C036A4" w:rsidRPr="00CF5335" w:rsidRDefault="00C036A4" w:rsidP="00C036A4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</w:t>
            </w:r>
          </w:p>
          <w:p w14:paraId="40FA3D12" w14:textId="77777777" w:rsidR="00CF6FE0" w:rsidRPr="00CF5335" w:rsidRDefault="00C036A4" w:rsidP="00C036A4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不適用：委託單位無要求弱點掃描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A890" w14:textId="77777777" w:rsidR="00CF6FE0" w:rsidRPr="00CF5335" w:rsidRDefault="00CF6FE0" w:rsidP="00C036A4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5E87CC90" w14:textId="77777777" w:rsidTr="0088429C">
        <w:trPr>
          <w:trHeight w:val="113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D7BC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FBD2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A4CB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標楷體"/>
                <w:spacing w:val="-6"/>
                <w:kern w:val="0"/>
                <w:sz w:val="24"/>
                <w:szCs w:val="24"/>
              </w:rPr>
              <w:t>具機敏性資通系統應</w:t>
            </w: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每二年辦理資通系統滲透測試，發現中風險(含)以上弱點應修補。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319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41BA30B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1EECA9C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7547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4F552405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符合：配合XXX單位規定(請說明執行頻率及內容)</w:t>
            </w:r>
          </w:p>
          <w:p w14:paraId="1053BE25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</w:t>
            </w:r>
          </w:p>
          <w:p w14:paraId="77B23B40" w14:textId="77777777" w:rsidR="00CF6FE0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不適用：委託單位無要求滲透測試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EDBB" w14:textId="77777777" w:rsidR="00CF6FE0" w:rsidRPr="00CF5335" w:rsidRDefault="00CF6FE0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33433190" w14:textId="77777777" w:rsidTr="0088429C">
        <w:trPr>
          <w:trHeight w:val="147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A1E8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302D8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0EFD6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弱點掃描及滲透測試發現之弱點修補，未於規定期限內完成修補並執行複測通過者，應由機關列管追蹤。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DB6A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3CD47983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3E46587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C2705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6C31AC3A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符合：配合XXX單位規定(請說明執行頻率及內容)</w:t>
            </w:r>
          </w:p>
          <w:p w14:paraId="48A91CDD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</w:t>
            </w:r>
          </w:p>
          <w:p w14:paraId="1AC5246D" w14:textId="77777777" w:rsidR="00CF6FE0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不適用：委託單位無要求弱點掃描及滲透測試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330C8" w14:textId="77777777" w:rsidR="00CF6FE0" w:rsidRPr="00CF5335" w:rsidRDefault="00CF6FE0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0FE83710" w14:textId="77777777" w:rsidTr="0088429C">
        <w:trPr>
          <w:trHeight w:val="226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1310A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A4C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F242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新細明體"/>
                <w:spacing w:val="-6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新細明體"/>
                <w:spacing w:val="-6"/>
                <w:kern w:val="0"/>
                <w:sz w:val="24"/>
                <w:szCs w:val="24"/>
              </w:rPr>
              <w:t>每年定期維護第三方元件清冊(包含元件項目、版本、授權及來源)。有弱點之第三方元件應更新為安全版本，六個月內未完成改善者，應提出未能更新版本之補償性控制方案，由機關列管。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902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3E86777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47A1E786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CA9C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8EB9" w14:textId="77777777" w:rsidR="00CF6FE0" w:rsidRPr="00CF5335" w:rsidRDefault="00CF6FE0" w:rsidP="00CF6FE0">
            <w:pPr>
              <w:widowControl/>
              <w:spacing w:line="254" w:lineRule="auto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71782C68" w14:textId="77777777" w:rsidTr="0088429C">
        <w:trPr>
          <w:cantSplit/>
          <w:trHeight w:val="16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A950AFF" w14:textId="77777777" w:rsidR="00CF6FE0" w:rsidRPr="00CF5335" w:rsidRDefault="00CF6FE0" w:rsidP="00CF6FE0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lastRenderedPageBreak/>
              <w:t>災害復原演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BC98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D289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每年至少執行一次災害復原演練，於演練後進行檢討並留下演練紀錄。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97E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778B535A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3709AD1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1079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現況說明範例：</w:t>
            </w:r>
          </w:p>
          <w:p w14:paraId="6CDBAAC0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符合：配合XXX單位規定(請說明執行頻率及內容)</w:t>
            </w:r>
          </w:p>
          <w:p w14:paraId="42327BD0" w14:textId="77777777" w:rsidR="006100E7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不符合：請具體說明改善措施(例：暫無預算，目前每天雲端本機備份，並定期備份還原演練)</w:t>
            </w:r>
          </w:p>
          <w:p w14:paraId="25C4C257" w14:textId="77777777" w:rsidR="00CF6FE0" w:rsidRPr="00CF5335" w:rsidRDefault="006100E7" w:rsidP="006100E7">
            <w:pPr>
              <w:widowControl/>
              <w:spacing w:line="200" w:lineRule="exact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不適用：委託單位無要求災害復原演練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4D0A" w14:textId="77777777" w:rsidR="00CF6FE0" w:rsidRPr="00CF5335" w:rsidRDefault="00CF6FE0" w:rsidP="006100E7">
            <w:pPr>
              <w:widowControl/>
              <w:spacing w:line="200" w:lineRule="exact"/>
              <w:jc w:val="both"/>
              <w:rPr>
                <w:rFonts w:ascii="標楷體" w:hAnsi="標楷體" w:cs="標楷體"/>
                <w:kern w:val="0"/>
                <w:sz w:val="16"/>
                <w:szCs w:val="16"/>
              </w:rPr>
            </w:pPr>
            <w:r w:rsidRPr="00CF5335">
              <w:rPr>
                <w:rFonts w:ascii="標楷體" w:hAnsi="標楷體" w:cs="標楷體" w:hint="eastAsia"/>
                <w:kern w:val="0"/>
                <w:sz w:val="16"/>
                <w:szCs w:val="16"/>
              </w:rPr>
              <w:t>建議依據委託單位之需求確認此項要求</w:t>
            </w:r>
          </w:p>
        </w:tc>
      </w:tr>
      <w:tr w:rsidR="00CF5335" w:rsidRPr="00CF5335" w14:paraId="4BBF0A18" w14:textId="77777777" w:rsidTr="0088429C">
        <w:trPr>
          <w:trHeight w:val="113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A4C7F54" w14:textId="77777777" w:rsidR="00CF6FE0" w:rsidRPr="00CF5335" w:rsidRDefault="00CF6FE0" w:rsidP="00CF6FE0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t>個人資料保護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8292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F8B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任何形式儲存個人資料時應加密保護。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C6D1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693B06F5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1886C65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A936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3989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5B541BC3" w14:textId="77777777" w:rsidTr="00181004">
        <w:trPr>
          <w:trHeight w:val="113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25F0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659E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3AEF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系統顯示個人資料時，應有遮蔽保護機制；如有特殊需要存取原始資料，須留下紀錄。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C92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6DBDA1D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1EF6441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0CC8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3A1C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7BA78DB1" w14:textId="77777777" w:rsidTr="00181004">
        <w:trPr>
          <w:trHeight w:val="113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EEA4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EB83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C393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不使用真實資料進行測試，需以測試資料、替換或變更順序等去識別化方式進行使用。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C71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D541A96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7E8CE1E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4CF5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3E87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2529AAF2" w14:textId="77777777" w:rsidTr="0088429C">
        <w:trPr>
          <w:trHeight w:val="113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F3B888" w14:textId="77777777" w:rsidR="00CF6FE0" w:rsidRPr="00CF5335" w:rsidRDefault="00CF6FE0" w:rsidP="00CF6FE0">
            <w:pPr>
              <w:widowControl/>
              <w:spacing w:line="254" w:lineRule="auto"/>
              <w:ind w:left="113" w:right="113"/>
              <w:jc w:val="both"/>
              <w:rPr>
                <w:rFonts w:ascii="標楷體" w:hAnsi="標楷體" w:cs="Arial"/>
                <w:bCs/>
                <w:spacing w:val="20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bCs/>
                <w:spacing w:val="20"/>
                <w:sz w:val="24"/>
                <w:szCs w:val="24"/>
              </w:rPr>
              <w:t>委外廠商管理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35B6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6E12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同意</w:t>
            </w: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定期對資通系統維護廠商及託管機房進行稽核。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720B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52AF11A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6B705BDE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434A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609A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72DBBEC0" w14:textId="77777777" w:rsidTr="0088429C">
        <w:trPr>
          <w:trHeight w:val="187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FC5D4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52D89" w14:textId="77777777" w:rsidR="00CF6FE0" w:rsidRPr="00CF5335" w:rsidRDefault="00CF6FE0" w:rsidP="00CF6FE0">
            <w:pPr>
              <w:widowControl/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09A3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原則上禁止廠商遠端連線至內部資通環境作業；如「業務需要需採遠端連線時，須經</w:t>
            </w: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本中心</w:t>
            </w:r>
            <w:r w:rsidRPr="00CF5335">
              <w:rPr>
                <w:rFonts w:ascii="標楷體" w:hAnsi="標楷體" w:cs="Arial"/>
                <w:spacing w:val="-6"/>
                <w:sz w:val="24"/>
                <w:szCs w:val="24"/>
              </w:rPr>
              <w:t>同意且務必搭配雙因子認證機制，否則應立即停止使用。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9FC3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E0D8C97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48D7690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5FCA8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A5FD8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56662F37" w14:textId="77777777" w:rsidTr="00181004">
        <w:trPr>
          <w:trHeight w:val="124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1D16B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BF7DF" w14:textId="77777777" w:rsidR="00CF6FE0" w:rsidRPr="00CF5335" w:rsidRDefault="00CF6FE0" w:rsidP="00CF6FE0">
            <w:pPr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A1058B" w14:textId="77777777" w:rsidR="00CF6FE0" w:rsidRPr="00CF5335" w:rsidRDefault="00CF6FE0" w:rsidP="00CF6FE0">
            <w:pPr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保密切結(機密性)：針對參與系統開發或維護相關作業之員工、雇員、分包商及臨時等相關人員要求簽署保密切結書（同意書）。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E9609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5FAED0E0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50901A15" w14:textId="77777777" w:rsidR="00CF6FE0" w:rsidRPr="00CF5335" w:rsidRDefault="00CF6FE0" w:rsidP="00CF6FE0">
            <w:pPr>
              <w:spacing w:line="360" w:lineRule="exact"/>
              <w:rPr>
                <w:rFonts w:ascii="Wingdings" w:eastAsia="Wingdings" w:hAnsi="Wingdings" w:cs="Wingdings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5895F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3D102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7660B5E6" w14:textId="77777777" w:rsidTr="00181004">
        <w:trPr>
          <w:trHeight w:val="1134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E23A1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9860" w14:textId="77777777" w:rsidR="00CF6FE0" w:rsidRPr="00CF5335" w:rsidRDefault="00CF6FE0" w:rsidP="00CF6FE0">
            <w:pPr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F78040" w14:textId="77777777" w:rsidR="00CF6FE0" w:rsidRPr="00CF5335" w:rsidRDefault="00CF6FE0" w:rsidP="00CF6FE0">
            <w:pPr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委外關係終止或解除時，同意返還、移交、刪除或銷毀履行契約而持有之資料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00E3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492EFEB8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2AEEBA67" w14:textId="77777777" w:rsidR="00CF6FE0" w:rsidRPr="00CF5335" w:rsidRDefault="00CF6FE0" w:rsidP="00CF6FE0">
            <w:pPr>
              <w:spacing w:line="360" w:lineRule="exact"/>
              <w:rPr>
                <w:rFonts w:ascii="Wingdings" w:eastAsia="Wingdings" w:hAnsi="Wingdings" w:cs="Wingdings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1C7ED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FA603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3199403D" w14:textId="77777777" w:rsidTr="00CF5335">
        <w:trPr>
          <w:trHeight w:val="1134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F3F93" w14:textId="77777777" w:rsidR="00CF6FE0" w:rsidRPr="00CF5335" w:rsidRDefault="00CF6FE0" w:rsidP="00CF6FE0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6D087" w14:textId="77777777" w:rsidR="00CF6FE0" w:rsidRPr="00CF5335" w:rsidRDefault="00CF6FE0" w:rsidP="00CF6FE0">
            <w:pPr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9ABB10" w14:textId="77777777" w:rsidR="00CF6FE0" w:rsidRPr="00CF5335" w:rsidRDefault="00CF6FE0" w:rsidP="00CF6FE0">
            <w:pPr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CF5335">
              <w:rPr>
                <w:rFonts w:ascii="標楷體" w:hAnsi="標楷體" w:cs="Arial" w:hint="eastAsia"/>
                <w:spacing w:val="-6"/>
                <w:sz w:val="24"/>
                <w:szCs w:val="24"/>
              </w:rPr>
              <w:t>使用本中心資訊案事務承攬合約書範本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71D7D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　合</w:t>
            </w:r>
          </w:p>
          <w:p w14:paraId="67034BF4" w14:textId="77777777" w:rsidR="00CF6FE0" w:rsidRPr="00CF5335" w:rsidRDefault="00CF6FE0" w:rsidP="00CF6FE0">
            <w:pPr>
              <w:widowControl/>
              <w:spacing w:line="360" w:lineRule="exact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符合</w:t>
            </w:r>
          </w:p>
          <w:p w14:paraId="0485C01D" w14:textId="77777777" w:rsidR="00CF6FE0" w:rsidRPr="00CF5335" w:rsidRDefault="00CF6FE0" w:rsidP="00CF6FE0">
            <w:pPr>
              <w:spacing w:line="360" w:lineRule="exact"/>
              <w:rPr>
                <w:rFonts w:ascii="Wingdings" w:eastAsia="Wingdings" w:hAnsi="Wingdings" w:cs="Wingdings"/>
                <w:kern w:val="0"/>
                <w:sz w:val="24"/>
                <w:szCs w:val="24"/>
              </w:rPr>
            </w:pPr>
            <w:r w:rsidRPr="00CF5335">
              <w:rPr>
                <w:rFonts w:ascii="Wingdings" w:eastAsia="Wingdings" w:hAnsi="Wingdings" w:cs="Wingdings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/>
                <w:kern w:val="0"/>
                <w:sz w:val="24"/>
                <w:szCs w:val="24"/>
              </w:rPr>
              <w:t>不</w:t>
            </w:r>
            <w:r w:rsidRPr="00CF5335">
              <w:rPr>
                <w:rFonts w:ascii="Webdings" w:hAnsi="Webdings" w:cs="Webdings"/>
                <w:kern w:val="0"/>
                <w:sz w:val="24"/>
                <w:szCs w:val="24"/>
              </w:rPr>
              <w:t>適用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7BE4D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C586F" w14:textId="77777777" w:rsidR="00CF6FE0" w:rsidRPr="00CF5335" w:rsidRDefault="00CF6FE0" w:rsidP="00CF6FE0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CF5335" w:rsidRPr="00CF5335" w14:paraId="55C11C5E" w14:textId="77777777" w:rsidTr="00BC3CC8">
        <w:trPr>
          <w:trHeight w:val="1134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1E86" w14:textId="77777777" w:rsidR="00CF5335" w:rsidRPr="00CF5335" w:rsidRDefault="00CF5335" w:rsidP="00CF5335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EBBF" w14:textId="27845FDF" w:rsidR="00CF5335" w:rsidRPr="00CF5335" w:rsidRDefault="00CF5335" w:rsidP="00CF5335">
            <w:pPr>
              <w:spacing w:line="254" w:lineRule="auto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9B50B0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DBF9" w14:textId="1C5EA9CF" w:rsidR="00CF5335" w:rsidRPr="00CF5335" w:rsidRDefault="00CF5335" w:rsidP="00CF5335">
            <w:pPr>
              <w:spacing w:line="360" w:lineRule="exact"/>
              <w:rPr>
                <w:rFonts w:ascii="標楷體" w:hAnsi="標楷體" w:cs="Arial"/>
                <w:spacing w:val="-6"/>
                <w:sz w:val="24"/>
                <w:szCs w:val="24"/>
              </w:rPr>
            </w:pPr>
            <w:r w:rsidRPr="009B50B0">
              <w:rPr>
                <w:rFonts w:ascii="標楷體" w:hAnsi="標楷體" w:cs="Arial" w:hint="eastAsia"/>
                <w:color w:val="FF0000"/>
                <w:spacing w:val="-6"/>
                <w:sz w:val="24"/>
                <w:szCs w:val="24"/>
              </w:rPr>
              <w:t>本專案團隊人員是否具備資通安全專業證照，並檢附</w:t>
            </w:r>
            <w:r>
              <w:rPr>
                <w:rFonts w:ascii="標楷體" w:hAnsi="標楷體" w:cs="Arial" w:hint="eastAsia"/>
                <w:color w:val="FF0000"/>
                <w:spacing w:val="-6"/>
                <w:sz w:val="24"/>
                <w:szCs w:val="24"/>
              </w:rPr>
              <w:t>證照</w:t>
            </w:r>
            <w:r w:rsidRPr="009B50B0">
              <w:rPr>
                <w:rFonts w:ascii="標楷體" w:hAnsi="標楷體" w:cs="Arial" w:hint="eastAsia"/>
                <w:color w:val="FF0000"/>
                <w:spacing w:val="-6"/>
                <w:sz w:val="24"/>
                <w:szCs w:val="24"/>
              </w:rPr>
              <w:t>影本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1BB9" w14:textId="77777777" w:rsidR="00CF5335" w:rsidRPr="00161CF1" w:rsidRDefault="00CF5335" w:rsidP="00CF5335">
            <w:pPr>
              <w:widowControl/>
              <w:spacing w:line="360" w:lineRule="exact"/>
              <w:ind w:left="240" w:rightChars="2" w:right="6" w:hangingChars="100" w:hanging="240"/>
              <w:jc w:val="both"/>
              <w:rPr>
                <w:rFonts w:ascii="標楷體" w:hAnsi="標楷體" w:cs="Arial"/>
                <w:color w:val="FF0000"/>
                <w:kern w:val="0"/>
                <w:sz w:val="24"/>
                <w:szCs w:val="24"/>
              </w:rPr>
            </w:pPr>
            <w:r w:rsidRPr="00161CF1">
              <w:rPr>
                <w:rFonts w:ascii="Wingdings" w:eastAsia="Wingdings" w:hAnsi="Wingdings" w:cs="Wingdings"/>
                <w:color w:val="FF0000"/>
                <w:kern w:val="0"/>
                <w:sz w:val="24"/>
                <w:szCs w:val="24"/>
              </w:rPr>
              <w:t></w:t>
            </w:r>
            <w:r w:rsidRPr="00CF5335">
              <w:rPr>
                <w:rFonts w:ascii="Wingdings" w:hAnsi="Wingdings" w:cs="Wingdings" w:hint="eastAsia"/>
                <w:color w:val="FF0000"/>
                <w:spacing w:val="-4"/>
                <w:kern w:val="0"/>
                <w:sz w:val="24"/>
                <w:szCs w:val="24"/>
              </w:rPr>
              <w:t>本專案具備資通安全專業證照之團隊成員有：</w:t>
            </w:r>
            <w:r w:rsidRPr="00CF5335">
              <w:rPr>
                <w:rFonts w:ascii="Wingdings" w:hAnsi="Wingdings" w:cs="Wingdings" w:hint="eastAsia"/>
                <w:color w:val="FF0000"/>
                <w:spacing w:val="-4"/>
                <w:kern w:val="0"/>
                <w:sz w:val="24"/>
                <w:szCs w:val="24"/>
                <w:u w:val="single"/>
              </w:rPr>
              <w:t xml:space="preserve">　</w:t>
            </w:r>
            <w:r w:rsidRPr="00CF5335">
              <w:rPr>
                <w:rFonts w:ascii="Wingdings" w:hAnsi="Wingdings" w:cs="Wingdings" w:hint="eastAsia"/>
                <w:color w:val="FF0000"/>
                <w:spacing w:val="-4"/>
                <w:kern w:val="0"/>
                <w:sz w:val="24"/>
                <w:szCs w:val="24"/>
              </w:rPr>
              <w:t>位。</w:t>
            </w:r>
            <w:r w:rsidRPr="00CF5335">
              <w:rPr>
                <w:rFonts w:ascii="標楷體" w:hAnsi="標楷體" w:cs="Wingdings" w:hint="eastAsia"/>
                <w:color w:val="FF0000"/>
                <w:spacing w:val="-4"/>
                <w:kern w:val="0"/>
                <w:sz w:val="24"/>
                <w:szCs w:val="24"/>
              </w:rPr>
              <w:t>(</w:t>
            </w:r>
            <w:r w:rsidRPr="00CF5335">
              <w:rPr>
                <w:rFonts w:ascii="Wingdings" w:hAnsi="Wingdings" w:cs="Wingdings" w:hint="eastAsia"/>
                <w:color w:val="FF0000"/>
                <w:spacing w:val="-4"/>
                <w:kern w:val="0"/>
                <w:sz w:val="24"/>
                <w:szCs w:val="24"/>
              </w:rPr>
              <w:t>請</w:t>
            </w:r>
            <w:proofErr w:type="gramStart"/>
            <w:r w:rsidRPr="00CF5335">
              <w:rPr>
                <w:rFonts w:ascii="標楷體" w:hAnsi="標楷體" w:cs="Arial" w:hint="eastAsia"/>
                <w:color w:val="FF0000"/>
                <w:spacing w:val="-4"/>
                <w:sz w:val="24"/>
                <w:szCs w:val="24"/>
              </w:rPr>
              <w:t>檢附影本</w:t>
            </w:r>
            <w:proofErr w:type="gramEnd"/>
            <w:r w:rsidRPr="00CF5335">
              <w:rPr>
                <w:rFonts w:ascii="標楷體" w:hAnsi="標楷體" w:cs="Arial" w:hint="eastAsia"/>
                <w:color w:val="FF0000"/>
                <w:spacing w:val="-4"/>
                <w:sz w:val="24"/>
                <w:szCs w:val="24"/>
              </w:rPr>
              <w:t>)</w:t>
            </w:r>
          </w:p>
          <w:p w14:paraId="4AB7D2F2" w14:textId="37258AE2" w:rsidR="00CF5335" w:rsidRPr="00CF5335" w:rsidRDefault="00CF5335" w:rsidP="00CF5335">
            <w:pPr>
              <w:widowControl/>
              <w:spacing w:line="360" w:lineRule="exact"/>
              <w:ind w:left="240" w:hangingChars="100" w:hanging="240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161CF1">
              <w:rPr>
                <w:rFonts w:ascii="Wingdings" w:eastAsia="Wingdings" w:hAnsi="Wingdings" w:cs="Wingdings"/>
                <w:color w:val="FF0000"/>
                <w:kern w:val="0"/>
                <w:sz w:val="24"/>
                <w:szCs w:val="24"/>
              </w:rPr>
              <w:t></w:t>
            </w:r>
            <w:r w:rsidRPr="00161CF1">
              <w:rPr>
                <w:rFonts w:ascii="Wingdings" w:hAnsi="Wingdings" w:cs="Wingdings" w:hint="eastAsia"/>
                <w:color w:val="FF0000"/>
                <w:kern w:val="0"/>
                <w:sz w:val="24"/>
                <w:szCs w:val="24"/>
              </w:rPr>
              <w:t>本專案團隊成員未具備資通安全專業證照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6EF3" w14:textId="77777777" w:rsidR="00CF5335" w:rsidRPr="00CF5335" w:rsidRDefault="00CF5335" w:rsidP="00CF5335">
            <w:pPr>
              <w:widowControl/>
              <w:spacing w:line="254" w:lineRule="auto"/>
              <w:jc w:val="distribute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</w:tbl>
    <w:p w14:paraId="5F423A8E" w14:textId="77777777" w:rsidR="00272906" w:rsidRPr="00CF5335" w:rsidRDefault="00272906" w:rsidP="00CF5335">
      <w:pPr>
        <w:widowControl/>
        <w:spacing w:line="20" w:lineRule="exact"/>
        <w:rPr>
          <w:rFonts w:ascii="標楷體"/>
        </w:rPr>
      </w:pPr>
    </w:p>
    <w:p w14:paraId="0ACD34A1" w14:textId="77777777" w:rsidR="004A0B25" w:rsidRPr="00CF5335" w:rsidRDefault="000D060F" w:rsidP="000D060F">
      <w:pPr>
        <w:widowControl/>
        <w:spacing w:line="20" w:lineRule="exact"/>
        <w:jc w:val="center"/>
        <w:rPr>
          <w:rFonts w:ascii="標楷體"/>
        </w:rPr>
      </w:pPr>
      <w:r w:rsidRPr="00CF5335">
        <w:rPr>
          <w:rFonts w:ascii="標楷體"/>
        </w:rPr>
        <w:t xml:space="preserve"> </w:t>
      </w:r>
    </w:p>
    <w:sectPr w:rsidR="004A0B25" w:rsidRPr="00CF5335" w:rsidSect="004224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680" w:gutter="0"/>
      <w:pgNumType w:start="1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F17F" w14:textId="77777777" w:rsidR="00B13D88" w:rsidRDefault="00B13D88" w:rsidP="00111548">
      <w:r>
        <w:separator/>
      </w:r>
    </w:p>
  </w:endnote>
  <w:endnote w:type="continuationSeparator" w:id="0">
    <w:p w14:paraId="7409C00B" w14:textId="77777777" w:rsidR="00B13D88" w:rsidRDefault="00B13D88" w:rsidP="0011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83FB" w14:textId="77777777" w:rsidR="004224F0" w:rsidRDefault="004224F0" w:rsidP="004224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224F0">
      <w:rPr>
        <w:noProof/>
        <w:lang w:val="zh-TW"/>
      </w:rPr>
      <w:t>4</w:t>
    </w:r>
    <w:r>
      <w:fldChar w:fldCharType="end"/>
    </w:r>
    <w:r>
      <w:t xml:space="preserve"> / 4</w:t>
    </w:r>
    <w:r w:rsidRPr="00C71F5B">
      <w:rPr>
        <w:rFonts w:ascii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2E326" wp14:editId="5A6124CF">
              <wp:simplePos x="0" y="0"/>
              <wp:positionH relativeFrom="margin">
                <wp:posOffset>5358617</wp:posOffset>
              </wp:positionH>
              <wp:positionV relativeFrom="paragraph">
                <wp:posOffset>41955</wp:posOffset>
              </wp:positionV>
              <wp:extent cx="800100" cy="306070"/>
              <wp:effectExtent l="0" t="0" r="0" b="0"/>
              <wp:wrapNone/>
              <wp:docPr id="43" name="Text 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9C118" w14:textId="77777777" w:rsidR="004224F0" w:rsidRPr="00A1742E" w:rsidRDefault="004224F0" w:rsidP="004224F0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PP01H</w:t>
                          </w:r>
                        </w:p>
                        <w:p w14:paraId="6A21A0CA" w14:textId="7A95F389" w:rsidR="004224F0" w:rsidRPr="00A1742E" w:rsidRDefault="004224F0" w:rsidP="004224F0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A1742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CF5335" w:rsidRPr="00A1742E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 w:rsidRPr="00A1742E">
                            <w:rPr>
                              <w:sz w:val="20"/>
                              <w:szCs w:val="20"/>
                            </w:rPr>
                            <w:t>08</w:t>
                          </w: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 w:rsidRPr="00A1742E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CF5335" w:rsidRPr="00A1742E"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2E326" id="_x0000_t202" coordsize="21600,21600" o:spt="202" path="m,l,21600r21600,l21600,xe">
              <v:stroke joinstyle="miter"/>
              <v:path gradientshapeok="t" o:connecttype="rect"/>
            </v:shapetype>
            <v:shape id="Text Box 326" o:spid="_x0000_s1026" type="#_x0000_t202" style="position:absolute;left:0;text-align:left;margin-left:421.95pt;margin-top:3.3pt;width:63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" stroked="f">
              <v:textbox inset=",0,,0">
                <w:txbxContent>
                  <w:p w14:paraId="6E69C118" w14:textId="77777777" w:rsidR="004224F0" w:rsidRPr="00A1742E" w:rsidRDefault="004224F0" w:rsidP="004224F0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PP01H</w:t>
                    </w:r>
                  </w:p>
                  <w:p w14:paraId="6A21A0CA" w14:textId="7A95F389" w:rsidR="004224F0" w:rsidRPr="00A1742E" w:rsidRDefault="004224F0" w:rsidP="004224F0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A1742E">
                      <w:rPr>
                        <w:sz w:val="20"/>
                        <w:szCs w:val="20"/>
                      </w:rPr>
                      <w:t>1</w:t>
                    </w:r>
                    <w:r w:rsidR="00CF5335" w:rsidRPr="00A1742E">
                      <w:rPr>
                        <w:sz w:val="20"/>
                        <w:szCs w:val="20"/>
                      </w:rPr>
                      <w:t>4</w:t>
                    </w: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 w:rsidRPr="00A1742E">
                      <w:rPr>
                        <w:sz w:val="20"/>
                        <w:szCs w:val="20"/>
                      </w:rPr>
                      <w:t>08</w:t>
                    </w: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 w:rsidRPr="00A1742E">
                      <w:rPr>
                        <w:sz w:val="20"/>
                        <w:szCs w:val="20"/>
                      </w:rPr>
                      <w:t>2</w:t>
                    </w:r>
                    <w:r w:rsidR="00CF5335" w:rsidRPr="00A1742E"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D2E1" w14:textId="77777777" w:rsidR="004224F0" w:rsidRDefault="004224F0" w:rsidP="004224F0">
    <w:pPr>
      <w:pStyle w:val="a6"/>
      <w:jc w:val="center"/>
    </w:pPr>
    <w:r w:rsidRPr="00C71F5B">
      <w:rPr>
        <w:rFonts w:ascii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10D49" wp14:editId="5F377AAA">
              <wp:simplePos x="0" y="0"/>
              <wp:positionH relativeFrom="margin">
                <wp:align>right</wp:align>
              </wp:positionH>
              <wp:positionV relativeFrom="paragraph">
                <wp:posOffset>52586</wp:posOffset>
              </wp:positionV>
              <wp:extent cx="800100" cy="306070"/>
              <wp:effectExtent l="0" t="0" r="0" b="0"/>
              <wp:wrapNone/>
              <wp:docPr id="42" name="Text 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1D9DF" w14:textId="77777777" w:rsidR="004224F0" w:rsidRPr="00A1742E" w:rsidRDefault="004224F0" w:rsidP="004224F0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PP01H</w:t>
                          </w:r>
                        </w:p>
                        <w:p w14:paraId="0CB039EC" w14:textId="008CB19C" w:rsidR="004224F0" w:rsidRPr="00A1742E" w:rsidRDefault="004224F0" w:rsidP="004224F0">
                          <w:pPr>
                            <w:spacing w:line="240" w:lineRule="exac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A1742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CF5335" w:rsidRPr="00A1742E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 w:rsidRPr="00A1742E">
                            <w:rPr>
                              <w:sz w:val="20"/>
                              <w:szCs w:val="20"/>
                            </w:rPr>
                            <w:t>08</w:t>
                          </w:r>
                          <w:r w:rsidRPr="00A1742E"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 w:rsidRPr="00A1742E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CF5335" w:rsidRPr="00A1742E"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10D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.8pt;margin-top:4.15pt;width:63pt;height:24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" stroked="f">
              <v:textbox inset=",0,,0">
                <w:txbxContent>
                  <w:p w14:paraId="6B21D9DF" w14:textId="77777777" w:rsidR="004224F0" w:rsidRPr="00A1742E" w:rsidRDefault="004224F0" w:rsidP="004224F0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PP01H</w:t>
                    </w:r>
                  </w:p>
                  <w:p w14:paraId="0CB039EC" w14:textId="008CB19C" w:rsidR="004224F0" w:rsidRPr="00A1742E" w:rsidRDefault="004224F0" w:rsidP="004224F0">
                    <w:pPr>
                      <w:spacing w:line="240" w:lineRule="exact"/>
                      <w:jc w:val="right"/>
                      <w:rPr>
                        <w:sz w:val="20"/>
                        <w:szCs w:val="20"/>
                      </w:rPr>
                    </w:pP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A1742E">
                      <w:rPr>
                        <w:sz w:val="20"/>
                        <w:szCs w:val="20"/>
                      </w:rPr>
                      <w:t>1</w:t>
                    </w:r>
                    <w:r w:rsidR="00CF5335" w:rsidRPr="00A1742E">
                      <w:rPr>
                        <w:sz w:val="20"/>
                        <w:szCs w:val="20"/>
                      </w:rPr>
                      <w:t>4</w:t>
                    </w: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 w:rsidRPr="00A1742E">
                      <w:rPr>
                        <w:sz w:val="20"/>
                        <w:szCs w:val="20"/>
                      </w:rPr>
                      <w:t>08</w:t>
                    </w:r>
                    <w:r w:rsidRPr="00A1742E"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 w:rsidRPr="00A1742E">
                      <w:rPr>
                        <w:sz w:val="20"/>
                        <w:szCs w:val="20"/>
                      </w:rPr>
                      <w:t>2</w:t>
                    </w:r>
                    <w:r w:rsidR="00CF5335" w:rsidRPr="00A1742E"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4224F0">
      <w:rPr>
        <w:noProof/>
        <w:lang w:val="zh-TW"/>
      </w:rPr>
      <w:t>1</w:t>
    </w:r>
    <w:r>
      <w:fldChar w:fldCharType="end"/>
    </w:r>
    <w:r>
      <w:t xml:space="preserve"> /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C684" w14:textId="77777777" w:rsidR="00B13D88" w:rsidRDefault="00B13D88" w:rsidP="00111548">
      <w:r>
        <w:separator/>
      </w:r>
    </w:p>
  </w:footnote>
  <w:footnote w:type="continuationSeparator" w:id="0">
    <w:p w14:paraId="32C52833" w14:textId="77777777" w:rsidR="00B13D88" w:rsidRDefault="00B13D88" w:rsidP="0011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B0AA" w14:textId="77777777" w:rsidR="009C3808" w:rsidRDefault="009C3808" w:rsidP="00111548">
    <w:pPr>
      <w:pStyle w:val="a4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CBBA" w14:textId="77777777" w:rsidR="004224F0" w:rsidRDefault="004224F0">
    <w:pPr>
      <w:pStyle w:val="a4"/>
    </w:pPr>
    <w:r>
      <w:rPr>
        <w:rFonts w:ascii="標楷體"/>
        <w:noProof/>
        <w:szCs w:val="22"/>
      </w:rPr>
      <w:drawing>
        <wp:anchor distT="0" distB="0" distL="114300" distR="114300" simplePos="0" relativeHeight="251659264" behindDoc="1" locked="0" layoutInCell="1" allowOverlap="1" wp14:anchorId="5BCE0AA4" wp14:editId="0A7B0F92">
          <wp:simplePos x="0" y="0"/>
          <wp:positionH relativeFrom="margin">
            <wp:align>left</wp:align>
          </wp:positionH>
          <wp:positionV relativeFrom="paragraph">
            <wp:posOffset>-255181</wp:posOffset>
          </wp:positionV>
          <wp:extent cx="1943100" cy="495300"/>
          <wp:effectExtent l="0" t="0" r="0" b="0"/>
          <wp:wrapNone/>
          <wp:docPr id="40" name="Picture 315" descr="CPC Logo中英文標準字橫式左右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315" descr="CPC Logo中英文標準字橫式左右組合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832"/>
    <w:multiLevelType w:val="hybridMultilevel"/>
    <w:tmpl w:val="841ED2A6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1E2F7F"/>
    <w:multiLevelType w:val="hybridMultilevel"/>
    <w:tmpl w:val="D55E1206"/>
    <w:lvl w:ilvl="0" w:tplc="04090011">
      <w:start w:val="1"/>
      <w:numFmt w:val="upperLetter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" w15:restartNumberingAfterBreak="0">
    <w:nsid w:val="152D0BC1"/>
    <w:multiLevelType w:val="hybridMultilevel"/>
    <w:tmpl w:val="5B4A8B1C"/>
    <w:lvl w:ilvl="0" w:tplc="04090011">
      <w:start w:val="1"/>
      <w:numFmt w:val="upperLetter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" w15:restartNumberingAfterBreak="0">
    <w:nsid w:val="17CD448A"/>
    <w:multiLevelType w:val="hybridMultilevel"/>
    <w:tmpl w:val="24788F0A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F93CEE"/>
    <w:multiLevelType w:val="multilevel"/>
    <w:tmpl w:val="FC2A9748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b/>
        <w:i w:val="0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5" w15:restartNumberingAfterBreak="0">
    <w:nsid w:val="1C1C141D"/>
    <w:multiLevelType w:val="hybridMultilevel"/>
    <w:tmpl w:val="C4A2F8F2"/>
    <w:lvl w:ilvl="0" w:tplc="04090015">
      <w:start w:val="1"/>
      <w:numFmt w:val="taiwaneseCountingThousand"/>
      <w:lvlText w:val="%1、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" w15:restartNumberingAfterBreak="0">
    <w:nsid w:val="22135866"/>
    <w:multiLevelType w:val="hybridMultilevel"/>
    <w:tmpl w:val="FB2C7D32"/>
    <w:lvl w:ilvl="0" w:tplc="04090011">
      <w:start w:val="1"/>
      <w:numFmt w:val="upperLetter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 w15:restartNumberingAfterBreak="0">
    <w:nsid w:val="249528FE"/>
    <w:multiLevelType w:val="hybridMultilevel"/>
    <w:tmpl w:val="A18E2CC8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3967B9"/>
    <w:multiLevelType w:val="hybridMultilevel"/>
    <w:tmpl w:val="D1AAF536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DC6A22"/>
    <w:multiLevelType w:val="hybridMultilevel"/>
    <w:tmpl w:val="B43A8B28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9930A6"/>
    <w:multiLevelType w:val="hybridMultilevel"/>
    <w:tmpl w:val="5B4A8B1C"/>
    <w:lvl w:ilvl="0" w:tplc="04090011">
      <w:start w:val="1"/>
      <w:numFmt w:val="upperLetter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1" w15:restartNumberingAfterBreak="0">
    <w:nsid w:val="34891E1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2" w15:restartNumberingAfterBreak="0">
    <w:nsid w:val="3CF95D90"/>
    <w:multiLevelType w:val="hybridMultilevel"/>
    <w:tmpl w:val="36EC75E8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9252DF"/>
    <w:multiLevelType w:val="hybridMultilevel"/>
    <w:tmpl w:val="1AA6BF96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DF59A9"/>
    <w:multiLevelType w:val="hybridMultilevel"/>
    <w:tmpl w:val="DC123430"/>
    <w:lvl w:ilvl="0" w:tplc="FFFFFFFF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44050A"/>
    <w:multiLevelType w:val="multilevel"/>
    <w:tmpl w:val="2BDE3874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5.%2 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5.1.%3 "/>
      <w:lvlJc w:val="left"/>
      <w:pPr>
        <w:tabs>
          <w:tab w:val="num" w:pos="300"/>
        </w:tabs>
        <w:ind w:left="1740" w:hanging="480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B25BE"/>
    <w:multiLevelType w:val="multilevel"/>
    <w:tmpl w:val="36EC75E8"/>
    <w:lvl w:ilvl="0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98282A"/>
    <w:multiLevelType w:val="hybridMultilevel"/>
    <w:tmpl w:val="046E3C80"/>
    <w:lvl w:ilvl="0" w:tplc="04090013">
      <w:start w:val="1"/>
      <w:numFmt w:val="upperRoman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8" w15:restartNumberingAfterBreak="0">
    <w:nsid w:val="561B7FE6"/>
    <w:multiLevelType w:val="hybridMultilevel"/>
    <w:tmpl w:val="97E4B33C"/>
    <w:lvl w:ilvl="0" w:tplc="EBC459DA">
      <w:start w:val="1"/>
      <w:numFmt w:val="lowerLetter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9" w15:restartNumberingAfterBreak="0">
    <w:nsid w:val="56315B5D"/>
    <w:multiLevelType w:val="hybridMultilevel"/>
    <w:tmpl w:val="1AA6BF96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A72ED3"/>
    <w:multiLevelType w:val="hybridMultilevel"/>
    <w:tmpl w:val="17D8FA84"/>
    <w:lvl w:ilvl="0" w:tplc="A50673A4">
      <w:start w:val="1"/>
      <w:numFmt w:val="decimal"/>
      <w:lvlText w:val="4.%1 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B7B733A"/>
    <w:multiLevelType w:val="hybridMultilevel"/>
    <w:tmpl w:val="79C63B2E"/>
    <w:lvl w:ilvl="0" w:tplc="4330E904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9441AF"/>
    <w:multiLevelType w:val="multilevel"/>
    <w:tmpl w:val="36EC75E8"/>
    <w:lvl w:ilvl="0">
      <w:start w:val="1"/>
      <w:numFmt w:val="decimal"/>
      <w:lvlText w:val="(%1) 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5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21"/>
  </w:num>
  <w:num w:numId="13">
    <w:abstractNumId w:val="22"/>
  </w:num>
  <w:num w:numId="14">
    <w:abstractNumId w:val="6"/>
  </w:num>
  <w:num w:numId="15">
    <w:abstractNumId w:val="16"/>
  </w:num>
  <w:num w:numId="16">
    <w:abstractNumId w:val="2"/>
  </w:num>
  <w:num w:numId="17">
    <w:abstractNumId w:val="5"/>
  </w:num>
  <w:num w:numId="18">
    <w:abstractNumId w:val="10"/>
  </w:num>
  <w:num w:numId="19">
    <w:abstractNumId w:val="19"/>
  </w:num>
  <w:num w:numId="20">
    <w:abstractNumId w:val="17"/>
  </w:num>
  <w:num w:numId="21">
    <w:abstractNumId w:val="18"/>
  </w:num>
  <w:num w:numId="22">
    <w:abstractNumId w:val="4"/>
  </w:num>
  <w:num w:numId="2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ManageCNStr" w:val="http://docsrv.cpc.org.tw/CPCORG/ODMService.asmx"/>
  </w:docVars>
  <w:rsids>
    <w:rsidRoot w:val="00111548"/>
    <w:rsid w:val="0000012D"/>
    <w:rsid w:val="00004557"/>
    <w:rsid w:val="000059E1"/>
    <w:rsid w:val="00017210"/>
    <w:rsid w:val="000205C2"/>
    <w:rsid w:val="0002382C"/>
    <w:rsid w:val="00023B8B"/>
    <w:rsid w:val="000375CC"/>
    <w:rsid w:val="0004258A"/>
    <w:rsid w:val="0004668E"/>
    <w:rsid w:val="00051D04"/>
    <w:rsid w:val="000546E7"/>
    <w:rsid w:val="00055A1B"/>
    <w:rsid w:val="00056F17"/>
    <w:rsid w:val="0006207D"/>
    <w:rsid w:val="000656F7"/>
    <w:rsid w:val="000661AD"/>
    <w:rsid w:val="000661D6"/>
    <w:rsid w:val="000703C1"/>
    <w:rsid w:val="00070812"/>
    <w:rsid w:val="0007134A"/>
    <w:rsid w:val="0007227E"/>
    <w:rsid w:val="0008562B"/>
    <w:rsid w:val="000A1AF1"/>
    <w:rsid w:val="000A4466"/>
    <w:rsid w:val="000A68A8"/>
    <w:rsid w:val="000D060F"/>
    <w:rsid w:val="000D4DE6"/>
    <w:rsid w:val="000D6239"/>
    <w:rsid w:val="000E09AD"/>
    <w:rsid w:val="000E405A"/>
    <w:rsid w:val="000F2B84"/>
    <w:rsid w:val="000F34F0"/>
    <w:rsid w:val="000F5E39"/>
    <w:rsid w:val="000F62F0"/>
    <w:rsid w:val="0010432C"/>
    <w:rsid w:val="00111548"/>
    <w:rsid w:val="00113654"/>
    <w:rsid w:val="00123D88"/>
    <w:rsid w:val="00124FD4"/>
    <w:rsid w:val="00125E90"/>
    <w:rsid w:val="00127746"/>
    <w:rsid w:val="00130E9F"/>
    <w:rsid w:val="00132B54"/>
    <w:rsid w:val="0013638C"/>
    <w:rsid w:val="00143826"/>
    <w:rsid w:val="0014474B"/>
    <w:rsid w:val="00145046"/>
    <w:rsid w:val="0014792F"/>
    <w:rsid w:val="00163DC0"/>
    <w:rsid w:val="00181004"/>
    <w:rsid w:val="00182B90"/>
    <w:rsid w:val="0019279D"/>
    <w:rsid w:val="00193893"/>
    <w:rsid w:val="0019534D"/>
    <w:rsid w:val="001955EF"/>
    <w:rsid w:val="001A317A"/>
    <w:rsid w:val="001A354A"/>
    <w:rsid w:val="001A46A7"/>
    <w:rsid w:val="001B1085"/>
    <w:rsid w:val="001B1B60"/>
    <w:rsid w:val="001C24C5"/>
    <w:rsid w:val="001D5D52"/>
    <w:rsid w:val="001E0741"/>
    <w:rsid w:val="001E2408"/>
    <w:rsid w:val="001E2835"/>
    <w:rsid w:val="001E4B62"/>
    <w:rsid w:val="001E5FC8"/>
    <w:rsid w:val="001E69CE"/>
    <w:rsid w:val="001F4A2E"/>
    <w:rsid w:val="001F4C9C"/>
    <w:rsid w:val="0020072A"/>
    <w:rsid w:val="002021B9"/>
    <w:rsid w:val="00204C48"/>
    <w:rsid w:val="00205FB9"/>
    <w:rsid w:val="0021141E"/>
    <w:rsid w:val="002143E1"/>
    <w:rsid w:val="00215E35"/>
    <w:rsid w:val="00221B1B"/>
    <w:rsid w:val="00221BA2"/>
    <w:rsid w:val="00222C96"/>
    <w:rsid w:val="00224294"/>
    <w:rsid w:val="00226398"/>
    <w:rsid w:val="00227298"/>
    <w:rsid w:val="0023421D"/>
    <w:rsid w:val="00235FAE"/>
    <w:rsid w:val="0023631E"/>
    <w:rsid w:val="002522A5"/>
    <w:rsid w:val="00252B2C"/>
    <w:rsid w:val="002616DD"/>
    <w:rsid w:val="00266DEF"/>
    <w:rsid w:val="00270334"/>
    <w:rsid w:val="0027261A"/>
    <w:rsid w:val="00272906"/>
    <w:rsid w:val="00273426"/>
    <w:rsid w:val="00276CC2"/>
    <w:rsid w:val="00280481"/>
    <w:rsid w:val="00280B90"/>
    <w:rsid w:val="0028265B"/>
    <w:rsid w:val="00283537"/>
    <w:rsid w:val="00284AC5"/>
    <w:rsid w:val="00290113"/>
    <w:rsid w:val="00290B6D"/>
    <w:rsid w:val="00291AAB"/>
    <w:rsid w:val="00292F34"/>
    <w:rsid w:val="002960C7"/>
    <w:rsid w:val="00296400"/>
    <w:rsid w:val="00296486"/>
    <w:rsid w:val="00297177"/>
    <w:rsid w:val="002A1331"/>
    <w:rsid w:val="002A5FF9"/>
    <w:rsid w:val="002A6624"/>
    <w:rsid w:val="002B01B3"/>
    <w:rsid w:val="002B05FF"/>
    <w:rsid w:val="002B408E"/>
    <w:rsid w:val="002B4698"/>
    <w:rsid w:val="002B4E9B"/>
    <w:rsid w:val="002B58C5"/>
    <w:rsid w:val="002B6BCE"/>
    <w:rsid w:val="002C09F6"/>
    <w:rsid w:val="002D083A"/>
    <w:rsid w:val="002D347A"/>
    <w:rsid w:val="002D52B2"/>
    <w:rsid w:val="002D7729"/>
    <w:rsid w:val="002E06DC"/>
    <w:rsid w:val="002E0B5F"/>
    <w:rsid w:val="002F1B75"/>
    <w:rsid w:val="002F3E8B"/>
    <w:rsid w:val="00316A4B"/>
    <w:rsid w:val="00317487"/>
    <w:rsid w:val="003200D3"/>
    <w:rsid w:val="00324911"/>
    <w:rsid w:val="00324D7E"/>
    <w:rsid w:val="00327ECF"/>
    <w:rsid w:val="003307CD"/>
    <w:rsid w:val="00331AD8"/>
    <w:rsid w:val="00333BAB"/>
    <w:rsid w:val="0033499C"/>
    <w:rsid w:val="00335E59"/>
    <w:rsid w:val="00342EC7"/>
    <w:rsid w:val="003446F3"/>
    <w:rsid w:val="00344BE5"/>
    <w:rsid w:val="003469A7"/>
    <w:rsid w:val="0035105A"/>
    <w:rsid w:val="00355DA0"/>
    <w:rsid w:val="0036035D"/>
    <w:rsid w:val="00360F12"/>
    <w:rsid w:val="00363044"/>
    <w:rsid w:val="003645B4"/>
    <w:rsid w:val="0036475C"/>
    <w:rsid w:val="00373057"/>
    <w:rsid w:val="00373546"/>
    <w:rsid w:val="003747C8"/>
    <w:rsid w:val="00375698"/>
    <w:rsid w:val="003759A4"/>
    <w:rsid w:val="0037790F"/>
    <w:rsid w:val="0038221E"/>
    <w:rsid w:val="00385F96"/>
    <w:rsid w:val="00391DDD"/>
    <w:rsid w:val="00393403"/>
    <w:rsid w:val="00395989"/>
    <w:rsid w:val="00395D5D"/>
    <w:rsid w:val="003A004F"/>
    <w:rsid w:val="003A2A2F"/>
    <w:rsid w:val="003A4589"/>
    <w:rsid w:val="003A5418"/>
    <w:rsid w:val="003B0992"/>
    <w:rsid w:val="003B5D39"/>
    <w:rsid w:val="003C303F"/>
    <w:rsid w:val="003C476C"/>
    <w:rsid w:val="003C5BFA"/>
    <w:rsid w:val="003C66AE"/>
    <w:rsid w:val="003D158D"/>
    <w:rsid w:val="003D6270"/>
    <w:rsid w:val="003D6CAE"/>
    <w:rsid w:val="003E0B8E"/>
    <w:rsid w:val="003E6A87"/>
    <w:rsid w:val="003F2844"/>
    <w:rsid w:val="0040500C"/>
    <w:rsid w:val="0040788D"/>
    <w:rsid w:val="00410049"/>
    <w:rsid w:val="004106C3"/>
    <w:rsid w:val="00410C41"/>
    <w:rsid w:val="004163E4"/>
    <w:rsid w:val="0042157C"/>
    <w:rsid w:val="004224F0"/>
    <w:rsid w:val="00424503"/>
    <w:rsid w:val="00424523"/>
    <w:rsid w:val="00427000"/>
    <w:rsid w:val="00431968"/>
    <w:rsid w:val="004374E3"/>
    <w:rsid w:val="0044017D"/>
    <w:rsid w:val="004510B5"/>
    <w:rsid w:val="004520E8"/>
    <w:rsid w:val="00453DD3"/>
    <w:rsid w:val="00456349"/>
    <w:rsid w:val="00465308"/>
    <w:rsid w:val="00465AB8"/>
    <w:rsid w:val="0047181D"/>
    <w:rsid w:val="00475F30"/>
    <w:rsid w:val="00480F8B"/>
    <w:rsid w:val="00481870"/>
    <w:rsid w:val="00483E6A"/>
    <w:rsid w:val="00487934"/>
    <w:rsid w:val="00495575"/>
    <w:rsid w:val="00495A70"/>
    <w:rsid w:val="004A0AAE"/>
    <w:rsid w:val="004A0B25"/>
    <w:rsid w:val="004A1FAD"/>
    <w:rsid w:val="004A3F90"/>
    <w:rsid w:val="004C00E7"/>
    <w:rsid w:val="004C30E3"/>
    <w:rsid w:val="004C6E6E"/>
    <w:rsid w:val="004D2691"/>
    <w:rsid w:val="004D6844"/>
    <w:rsid w:val="004E6BF1"/>
    <w:rsid w:val="004E7FF3"/>
    <w:rsid w:val="005011EF"/>
    <w:rsid w:val="00501D8A"/>
    <w:rsid w:val="005062D4"/>
    <w:rsid w:val="00506EE0"/>
    <w:rsid w:val="005169DB"/>
    <w:rsid w:val="005170C1"/>
    <w:rsid w:val="00517B28"/>
    <w:rsid w:val="00525BFD"/>
    <w:rsid w:val="005262E8"/>
    <w:rsid w:val="00527743"/>
    <w:rsid w:val="0053371D"/>
    <w:rsid w:val="00535151"/>
    <w:rsid w:val="005354ED"/>
    <w:rsid w:val="00536D19"/>
    <w:rsid w:val="00546B5C"/>
    <w:rsid w:val="00547605"/>
    <w:rsid w:val="005575CF"/>
    <w:rsid w:val="00562F19"/>
    <w:rsid w:val="0057061D"/>
    <w:rsid w:val="00571560"/>
    <w:rsid w:val="00572862"/>
    <w:rsid w:val="00580512"/>
    <w:rsid w:val="00581AA8"/>
    <w:rsid w:val="00583EAC"/>
    <w:rsid w:val="0059180A"/>
    <w:rsid w:val="00596540"/>
    <w:rsid w:val="005B075D"/>
    <w:rsid w:val="005B213C"/>
    <w:rsid w:val="005C18C1"/>
    <w:rsid w:val="005C1FA8"/>
    <w:rsid w:val="005C31BD"/>
    <w:rsid w:val="005D30A4"/>
    <w:rsid w:val="005D3157"/>
    <w:rsid w:val="005D5B23"/>
    <w:rsid w:val="005D6D2E"/>
    <w:rsid w:val="005E0A28"/>
    <w:rsid w:val="005E19A5"/>
    <w:rsid w:val="005E3086"/>
    <w:rsid w:val="005E671E"/>
    <w:rsid w:val="005E68B4"/>
    <w:rsid w:val="005F65A8"/>
    <w:rsid w:val="006009C4"/>
    <w:rsid w:val="006029EE"/>
    <w:rsid w:val="00604769"/>
    <w:rsid w:val="006100E7"/>
    <w:rsid w:val="00615B86"/>
    <w:rsid w:val="00630542"/>
    <w:rsid w:val="00631AE3"/>
    <w:rsid w:val="006321A2"/>
    <w:rsid w:val="00635ECD"/>
    <w:rsid w:val="006373F3"/>
    <w:rsid w:val="0064068F"/>
    <w:rsid w:val="00640CDC"/>
    <w:rsid w:val="006457BF"/>
    <w:rsid w:val="00646412"/>
    <w:rsid w:val="006551D9"/>
    <w:rsid w:val="006568CC"/>
    <w:rsid w:val="00663911"/>
    <w:rsid w:val="0067054D"/>
    <w:rsid w:val="006735CE"/>
    <w:rsid w:val="006768A5"/>
    <w:rsid w:val="00676B71"/>
    <w:rsid w:val="00677138"/>
    <w:rsid w:val="00677A94"/>
    <w:rsid w:val="00682497"/>
    <w:rsid w:val="0068283B"/>
    <w:rsid w:val="00690E3C"/>
    <w:rsid w:val="00692BCF"/>
    <w:rsid w:val="00693550"/>
    <w:rsid w:val="0069394B"/>
    <w:rsid w:val="006954A9"/>
    <w:rsid w:val="006A09CA"/>
    <w:rsid w:val="006A3C00"/>
    <w:rsid w:val="006A5C9F"/>
    <w:rsid w:val="006B229C"/>
    <w:rsid w:val="006B3C69"/>
    <w:rsid w:val="006C3142"/>
    <w:rsid w:val="006C3990"/>
    <w:rsid w:val="006C5600"/>
    <w:rsid w:val="006C5B2E"/>
    <w:rsid w:val="006C6BA7"/>
    <w:rsid w:val="006D3C20"/>
    <w:rsid w:val="006D425A"/>
    <w:rsid w:val="006D6414"/>
    <w:rsid w:val="006D6661"/>
    <w:rsid w:val="006D7DFC"/>
    <w:rsid w:val="006E13D3"/>
    <w:rsid w:val="006E48F6"/>
    <w:rsid w:val="006F2DC0"/>
    <w:rsid w:val="006F3017"/>
    <w:rsid w:val="0070628F"/>
    <w:rsid w:val="0071017C"/>
    <w:rsid w:val="00711980"/>
    <w:rsid w:val="00711EBB"/>
    <w:rsid w:val="00712126"/>
    <w:rsid w:val="0071655A"/>
    <w:rsid w:val="007226A8"/>
    <w:rsid w:val="007234E4"/>
    <w:rsid w:val="00726EFD"/>
    <w:rsid w:val="00741139"/>
    <w:rsid w:val="007429C3"/>
    <w:rsid w:val="00744BA0"/>
    <w:rsid w:val="00744F34"/>
    <w:rsid w:val="007453B1"/>
    <w:rsid w:val="007513B3"/>
    <w:rsid w:val="0075315D"/>
    <w:rsid w:val="00753293"/>
    <w:rsid w:val="007537D8"/>
    <w:rsid w:val="00755BAB"/>
    <w:rsid w:val="00763E6E"/>
    <w:rsid w:val="00763EAC"/>
    <w:rsid w:val="007672B2"/>
    <w:rsid w:val="00772457"/>
    <w:rsid w:val="00774FE0"/>
    <w:rsid w:val="007763FE"/>
    <w:rsid w:val="00776BC1"/>
    <w:rsid w:val="00781BE3"/>
    <w:rsid w:val="00781D10"/>
    <w:rsid w:val="00784181"/>
    <w:rsid w:val="00792F5D"/>
    <w:rsid w:val="00795C5E"/>
    <w:rsid w:val="00797781"/>
    <w:rsid w:val="007A50EE"/>
    <w:rsid w:val="007A6D55"/>
    <w:rsid w:val="007B1C22"/>
    <w:rsid w:val="007B1D3C"/>
    <w:rsid w:val="007C0440"/>
    <w:rsid w:val="007C0ABD"/>
    <w:rsid w:val="007C161C"/>
    <w:rsid w:val="007C3CCF"/>
    <w:rsid w:val="007C4703"/>
    <w:rsid w:val="007C584B"/>
    <w:rsid w:val="007C5909"/>
    <w:rsid w:val="007D026B"/>
    <w:rsid w:val="007D02D7"/>
    <w:rsid w:val="007D3921"/>
    <w:rsid w:val="007D51F1"/>
    <w:rsid w:val="007D7E11"/>
    <w:rsid w:val="007E4A78"/>
    <w:rsid w:val="007F0F56"/>
    <w:rsid w:val="007F167D"/>
    <w:rsid w:val="007F2BC6"/>
    <w:rsid w:val="007F33EE"/>
    <w:rsid w:val="00805173"/>
    <w:rsid w:val="008135A6"/>
    <w:rsid w:val="008210B5"/>
    <w:rsid w:val="00821949"/>
    <w:rsid w:val="008266A3"/>
    <w:rsid w:val="00830015"/>
    <w:rsid w:val="00830720"/>
    <w:rsid w:val="008309B4"/>
    <w:rsid w:val="008314AB"/>
    <w:rsid w:val="0083366F"/>
    <w:rsid w:val="008423BA"/>
    <w:rsid w:val="00845B9E"/>
    <w:rsid w:val="00847DC8"/>
    <w:rsid w:val="00852903"/>
    <w:rsid w:val="00852A7E"/>
    <w:rsid w:val="00854D6F"/>
    <w:rsid w:val="00857512"/>
    <w:rsid w:val="008629EA"/>
    <w:rsid w:val="008639F7"/>
    <w:rsid w:val="00865408"/>
    <w:rsid w:val="008719A3"/>
    <w:rsid w:val="00873524"/>
    <w:rsid w:val="00874DCA"/>
    <w:rsid w:val="00875DE2"/>
    <w:rsid w:val="0088429C"/>
    <w:rsid w:val="00884A2D"/>
    <w:rsid w:val="00886B6D"/>
    <w:rsid w:val="00887423"/>
    <w:rsid w:val="0089064D"/>
    <w:rsid w:val="00890979"/>
    <w:rsid w:val="00892F89"/>
    <w:rsid w:val="00897446"/>
    <w:rsid w:val="008A0ABA"/>
    <w:rsid w:val="008A67C5"/>
    <w:rsid w:val="008B1E81"/>
    <w:rsid w:val="008B30E8"/>
    <w:rsid w:val="008B403B"/>
    <w:rsid w:val="008B46E5"/>
    <w:rsid w:val="008B5336"/>
    <w:rsid w:val="008C107C"/>
    <w:rsid w:val="008C3213"/>
    <w:rsid w:val="008C676D"/>
    <w:rsid w:val="008D6FAD"/>
    <w:rsid w:val="008D793A"/>
    <w:rsid w:val="008E3B4D"/>
    <w:rsid w:val="008E6A47"/>
    <w:rsid w:val="008F1A26"/>
    <w:rsid w:val="008F7ED3"/>
    <w:rsid w:val="00903F48"/>
    <w:rsid w:val="00907CEE"/>
    <w:rsid w:val="00910F1A"/>
    <w:rsid w:val="0091387B"/>
    <w:rsid w:val="00922B00"/>
    <w:rsid w:val="009239EF"/>
    <w:rsid w:val="009252D3"/>
    <w:rsid w:val="00926D93"/>
    <w:rsid w:val="00927577"/>
    <w:rsid w:val="00927D9A"/>
    <w:rsid w:val="00931CAE"/>
    <w:rsid w:val="0093407D"/>
    <w:rsid w:val="00934ECD"/>
    <w:rsid w:val="0095703A"/>
    <w:rsid w:val="0096068A"/>
    <w:rsid w:val="00960822"/>
    <w:rsid w:val="00964DA7"/>
    <w:rsid w:val="00965CDF"/>
    <w:rsid w:val="00970890"/>
    <w:rsid w:val="00971A65"/>
    <w:rsid w:val="00975F9C"/>
    <w:rsid w:val="0098093C"/>
    <w:rsid w:val="00990BDC"/>
    <w:rsid w:val="0099205D"/>
    <w:rsid w:val="009A18BA"/>
    <w:rsid w:val="009A58CA"/>
    <w:rsid w:val="009B169E"/>
    <w:rsid w:val="009B2FC7"/>
    <w:rsid w:val="009C3808"/>
    <w:rsid w:val="009C3886"/>
    <w:rsid w:val="009C522E"/>
    <w:rsid w:val="009C54A6"/>
    <w:rsid w:val="009D0107"/>
    <w:rsid w:val="009D0DE5"/>
    <w:rsid w:val="009E1EBB"/>
    <w:rsid w:val="009E5CA5"/>
    <w:rsid w:val="009E7299"/>
    <w:rsid w:val="009F19F0"/>
    <w:rsid w:val="009F76A8"/>
    <w:rsid w:val="00A02875"/>
    <w:rsid w:val="00A029C6"/>
    <w:rsid w:val="00A073F9"/>
    <w:rsid w:val="00A14C13"/>
    <w:rsid w:val="00A15C47"/>
    <w:rsid w:val="00A1742E"/>
    <w:rsid w:val="00A217E5"/>
    <w:rsid w:val="00A24675"/>
    <w:rsid w:val="00A3042B"/>
    <w:rsid w:val="00A32E9F"/>
    <w:rsid w:val="00A35A63"/>
    <w:rsid w:val="00A42328"/>
    <w:rsid w:val="00A429FE"/>
    <w:rsid w:val="00A51F46"/>
    <w:rsid w:val="00A52A5C"/>
    <w:rsid w:val="00A5525E"/>
    <w:rsid w:val="00A56848"/>
    <w:rsid w:val="00A605BB"/>
    <w:rsid w:val="00A63475"/>
    <w:rsid w:val="00A70430"/>
    <w:rsid w:val="00A73683"/>
    <w:rsid w:val="00A74187"/>
    <w:rsid w:val="00A767FD"/>
    <w:rsid w:val="00A80D26"/>
    <w:rsid w:val="00A857F7"/>
    <w:rsid w:val="00A972E0"/>
    <w:rsid w:val="00AA4A8D"/>
    <w:rsid w:val="00AA5CD0"/>
    <w:rsid w:val="00AC22BF"/>
    <w:rsid w:val="00AC4154"/>
    <w:rsid w:val="00AC437E"/>
    <w:rsid w:val="00AC682C"/>
    <w:rsid w:val="00AC72C5"/>
    <w:rsid w:val="00AD04BB"/>
    <w:rsid w:val="00AD06B1"/>
    <w:rsid w:val="00AD60FB"/>
    <w:rsid w:val="00AE0BF4"/>
    <w:rsid w:val="00AE0E45"/>
    <w:rsid w:val="00AE4097"/>
    <w:rsid w:val="00AE614F"/>
    <w:rsid w:val="00AE7683"/>
    <w:rsid w:val="00AF2974"/>
    <w:rsid w:val="00AF29B6"/>
    <w:rsid w:val="00AF48CB"/>
    <w:rsid w:val="00B034E0"/>
    <w:rsid w:val="00B0354B"/>
    <w:rsid w:val="00B04E8E"/>
    <w:rsid w:val="00B069EE"/>
    <w:rsid w:val="00B11C3B"/>
    <w:rsid w:val="00B13D88"/>
    <w:rsid w:val="00B17880"/>
    <w:rsid w:val="00B237CC"/>
    <w:rsid w:val="00B23ECE"/>
    <w:rsid w:val="00B31744"/>
    <w:rsid w:val="00B34CC5"/>
    <w:rsid w:val="00B3662F"/>
    <w:rsid w:val="00B407A8"/>
    <w:rsid w:val="00B41129"/>
    <w:rsid w:val="00B440B8"/>
    <w:rsid w:val="00B54108"/>
    <w:rsid w:val="00B561D9"/>
    <w:rsid w:val="00B566A0"/>
    <w:rsid w:val="00B60153"/>
    <w:rsid w:val="00B62AEF"/>
    <w:rsid w:val="00B62C6E"/>
    <w:rsid w:val="00B62FFD"/>
    <w:rsid w:val="00B64879"/>
    <w:rsid w:val="00B739F8"/>
    <w:rsid w:val="00B80916"/>
    <w:rsid w:val="00B80D5C"/>
    <w:rsid w:val="00B85995"/>
    <w:rsid w:val="00B876D8"/>
    <w:rsid w:val="00B94F9D"/>
    <w:rsid w:val="00B969BE"/>
    <w:rsid w:val="00BA10DB"/>
    <w:rsid w:val="00BA3274"/>
    <w:rsid w:val="00BA62E3"/>
    <w:rsid w:val="00BB07BD"/>
    <w:rsid w:val="00BB123A"/>
    <w:rsid w:val="00BB4DE0"/>
    <w:rsid w:val="00BB7A0D"/>
    <w:rsid w:val="00BC22D5"/>
    <w:rsid w:val="00BC3802"/>
    <w:rsid w:val="00BD3E76"/>
    <w:rsid w:val="00BD4B19"/>
    <w:rsid w:val="00BE0E45"/>
    <w:rsid w:val="00BE2F48"/>
    <w:rsid w:val="00BE5217"/>
    <w:rsid w:val="00BF01C9"/>
    <w:rsid w:val="00BF0B62"/>
    <w:rsid w:val="00BF40EE"/>
    <w:rsid w:val="00C018FF"/>
    <w:rsid w:val="00C036A4"/>
    <w:rsid w:val="00C03DCD"/>
    <w:rsid w:val="00C06321"/>
    <w:rsid w:val="00C140A5"/>
    <w:rsid w:val="00C20CF4"/>
    <w:rsid w:val="00C21EAE"/>
    <w:rsid w:val="00C30FE3"/>
    <w:rsid w:val="00C339C2"/>
    <w:rsid w:val="00C33A65"/>
    <w:rsid w:val="00C348A0"/>
    <w:rsid w:val="00C35F2B"/>
    <w:rsid w:val="00C37413"/>
    <w:rsid w:val="00C4067B"/>
    <w:rsid w:val="00C414BE"/>
    <w:rsid w:val="00C41E47"/>
    <w:rsid w:val="00C44E17"/>
    <w:rsid w:val="00C54075"/>
    <w:rsid w:val="00C54B87"/>
    <w:rsid w:val="00C54FB5"/>
    <w:rsid w:val="00C71F5B"/>
    <w:rsid w:val="00C77AAF"/>
    <w:rsid w:val="00C804DD"/>
    <w:rsid w:val="00C81D0E"/>
    <w:rsid w:val="00C83B83"/>
    <w:rsid w:val="00C86C5F"/>
    <w:rsid w:val="00C86CF8"/>
    <w:rsid w:val="00C87F7D"/>
    <w:rsid w:val="00C93960"/>
    <w:rsid w:val="00C9637C"/>
    <w:rsid w:val="00CA2005"/>
    <w:rsid w:val="00CA314D"/>
    <w:rsid w:val="00CA35C8"/>
    <w:rsid w:val="00CB1C86"/>
    <w:rsid w:val="00CB339C"/>
    <w:rsid w:val="00CB4D8F"/>
    <w:rsid w:val="00CB4DDF"/>
    <w:rsid w:val="00CC01F1"/>
    <w:rsid w:val="00CC0E78"/>
    <w:rsid w:val="00CC7F02"/>
    <w:rsid w:val="00CD10A0"/>
    <w:rsid w:val="00CD18F0"/>
    <w:rsid w:val="00CE0092"/>
    <w:rsid w:val="00CE244F"/>
    <w:rsid w:val="00CE2FD1"/>
    <w:rsid w:val="00CE5B5A"/>
    <w:rsid w:val="00CF06D4"/>
    <w:rsid w:val="00CF0DCF"/>
    <w:rsid w:val="00CF5156"/>
    <w:rsid w:val="00CF5335"/>
    <w:rsid w:val="00CF5363"/>
    <w:rsid w:val="00CF6FE0"/>
    <w:rsid w:val="00CF7A1B"/>
    <w:rsid w:val="00D01F88"/>
    <w:rsid w:val="00D0214F"/>
    <w:rsid w:val="00D02298"/>
    <w:rsid w:val="00D03534"/>
    <w:rsid w:val="00D03F38"/>
    <w:rsid w:val="00D05345"/>
    <w:rsid w:val="00D06B92"/>
    <w:rsid w:val="00D16BBA"/>
    <w:rsid w:val="00D257C7"/>
    <w:rsid w:val="00D25D33"/>
    <w:rsid w:val="00D32995"/>
    <w:rsid w:val="00D32EE0"/>
    <w:rsid w:val="00D3546F"/>
    <w:rsid w:val="00D44D03"/>
    <w:rsid w:val="00D464AB"/>
    <w:rsid w:val="00D50D84"/>
    <w:rsid w:val="00D56FBA"/>
    <w:rsid w:val="00D571F2"/>
    <w:rsid w:val="00D575E7"/>
    <w:rsid w:val="00D71F0B"/>
    <w:rsid w:val="00D74C83"/>
    <w:rsid w:val="00D77B13"/>
    <w:rsid w:val="00D90352"/>
    <w:rsid w:val="00D9407C"/>
    <w:rsid w:val="00D959D5"/>
    <w:rsid w:val="00D96784"/>
    <w:rsid w:val="00D97C05"/>
    <w:rsid w:val="00D97D2F"/>
    <w:rsid w:val="00DA2530"/>
    <w:rsid w:val="00DA3910"/>
    <w:rsid w:val="00DA3B7E"/>
    <w:rsid w:val="00DA486F"/>
    <w:rsid w:val="00DA61ED"/>
    <w:rsid w:val="00DA7294"/>
    <w:rsid w:val="00DA7E43"/>
    <w:rsid w:val="00DB13D8"/>
    <w:rsid w:val="00DB24E3"/>
    <w:rsid w:val="00DB39C1"/>
    <w:rsid w:val="00DB3A13"/>
    <w:rsid w:val="00DC17E9"/>
    <w:rsid w:val="00DC2D98"/>
    <w:rsid w:val="00DC3AE5"/>
    <w:rsid w:val="00DD4BB6"/>
    <w:rsid w:val="00DD6DBD"/>
    <w:rsid w:val="00DD7F88"/>
    <w:rsid w:val="00DE2A0A"/>
    <w:rsid w:val="00DE30B2"/>
    <w:rsid w:val="00DE5ABA"/>
    <w:rsid w:val="00DE72E2"/>
    <w:rsid w:val="00E029AB"/>
    <w:rsid w:val="00E04D79"/>
    <w:rsid w:val="00E10949"/>
    <w:rsid w:val="00E10CA8"/>
    <w:rsid w:val="00E158A0"/>
    <w:rsid w:val="00E15D58"/>
    <w:rsid w:val="00E23846"/>
    <w:rsid w:val="00E24FCE"/>
    <w:rsid w:val="00E27FEC"/>
    <w:rsid w:val="00E35070"/>
    <w:rsid w:val="00E357B8"/>
    <w:rsid w:val="00E35C37"/>
    <w:rsid w:val="00E37E27"/>
    <w:rsid w:val="00E41F9C"/>
    <w:rsid w:val="00E443E4"/>
    <w:rsid w:val="00E46CAC"/>
    <w:rsid w:val="00E5377A"/>
    <w:rsid w:val="00E54A5C"/>
    <w:rsid w:val="00E62B5A"/>
    <w:rsid w:val="00E7018A"/>
    <w:rsid w:val="00E7317E"/>
    <w:rsid w:val="00E8189F"/>
    <w:rsid w:val="00E82690"/>
    <w:rsid w:val="00E8282B"/>
    <w:rsid w:val="00E83D84"/>
    <w:rsid w:val="00E90717"/>
    <w:rsid w:val="00E928DE"/>
    <w:rsid w:val="00E94C4A"/>
    <w:rsid w:val="00E96C11"/>
    <w:rsid w:val="00EB1129"/>
    <w:rsid w:val="00EB2387"/>
    <w:rsid w:val="00EB2AD4"/>
    <w:rsid w:val="00EB448C"/>
    <w:rsid w:val="00EB67AF"/>
    <w:rsid w:val="00EB7588"/>
    <w:rsid w:val="00EB7A95"/>
    <w:rsid w:val="00EC0640"/>
    <w:rsid w:val="00EC138F"/>
    <w:rsid w:val="00EC2A44"/>
    <w:rsid w:val="00EC3FF9"/>
    <w:rsid w:val="00ED207A"/>
    <w:rsid w:val="00EE37F9"/>
    <w:rsid w:val="00EE617C"/>
    <w:rsid w:val="00EE7AFB"/>
    <w:rsid w:val="00EF643F"/>
    <w:rsid w:val="00F00A5B"/>
    <w:rsid w:val="00F021D1"/>
    <w:rsid w:val="00F03566"/>
    <w:rsid w:val="00F0579C"/>
    <w:rsid w:val="00F13E8A"/>
    <w:rsid w:val="00F17132"/>
    <w:rsid w:val="00F31979"/>
    <w:rsid w:val="00F33C6D"/>
    <w:rsid w:val="00F42FE7"/>
    <w:rsid w:val="00F43D4C"/>
    <w:rsid w:val="00F44B43"/>
    <w:rsid w:val="00F45FD2"/>
    <w:rsid w:val="00F50969"/>
    <w:rsid w:val="00F52668"/>
    <w:rsid w:val="00F54EF9"/>
    <w:rsid w:val="00F55BF3"/>
    <w:rsid w:val="00F64A67"/>
    <w:rsid w:val="00F74967"/>
    <w:rsid w:val="00F80147"/>
    <w:rsid w:val="00F96445"/>
    <w:rsid w:val="00FA0381"/>
    <w:rsid w:val="00FA1659"/>
    <w:rsid w:val="00FA7740"/>
    <w:rsid w:val="00FB03DB"/>
    <w:rsid w:val="00FB0CC6"/>
    <w:rsid w:val="00FB1756"/>
    <w:rsid w:val="00FB256E"/>
    <w:rsid w:val="00FB39BA"/>
    <w:rsid w:val="00FB419A"/>
    <w:rsid w:val="00FC4BF2"/>
    <w:rsid w:val="00FC580C"/>
    <w:rsid w:val="00FD3827"/>
    <w:rsid w:val="00FE06D6"/>
    <w:rsid w:val="00FE1DA0"/>
    <w:rsid w:val="00FE24F6"/>
    <w:rsid w:val="00FE45E8"/>
    <w:rsid w:val="00FE4E16"/>
    <w:rsid w:val="00FF088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481D0"/>
  <w15:docId w15:val="{682BE675-E4A0-4386-8496-98731ABA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062D4"/>
    <w:pPr>
      <w:widowControl w:val="0"/>
    </w:pPr>
    <w:rPr>
      <w:rFonts w:ascii="Times New Roman" w:eastAsia="標楷體" w:hAnsi="Times New Roman"/>
      <w:kern w:val="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154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1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11548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111548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11548"/>
    <w:rPr>
      <w:rFonts w:ascii="Cambria" w:eastAsia="新細明體" w:hAnsi="Cambria" w:cs="Times New Roman"/>
      <w:sz w:val="18"/>
      <w:szCs w:val="18"/>
    </w:rPr>
  </w:style>
  <w:style w:type="character" w:styleId="aa">
    <w:name w:val="Placeholder Text"/>
    <w:uiPriority w:val="99"/>
    <w:semiHidden/>
    <w:rsid w:val="005062D4"/>
    <w:rPr>
      <w:color w:val="808080"/>
    </w:rPr>
  </w:style>
  <w:style w:type="paragraph" w:styleId="ab">
    <w:name w:val="List Paragraph"/>
    <w:basedOn w:val="a0"/>
    <w:uiPriority w:val="34"/>
    <w:qFormat/>
    <w:rsid w:val="005062D4"/>
    <w:pPr>
      <w:ind w:leftChars="200" w:left="480"/>
    </w:pPr>
  </w:style>
  <w:style w:type="paragraph" w:styleId="ac">
    <w:name w:val="No Spacing"/>
    <w:link w:val="ad"/>
    <w:uiPriority w:val="1"/>
    <w:qFormat/>
    <w:rsid w:val="00070812"/>
    <w:rPr>
      <w:sz w:val="22"/>
      <w:szCs w:val="22"/>
    </w:rPr>
  </w:style>
  <w:style w:type="character" w:customStyle="1" w:styleId="ad">
    <w:name w:val="無間距 字元"/>
    <w:link w:val="ac"/>
    <w:uiPriority w:val="1"/>
    <w:rsid w:val="00070812"/>
    <w:rPr>
      <w:sz w:val="22"/>
      <w:szCs w:val="22"/>
      <w:lang w:val="en-US" w:eastAsia="zh-TW" w:bidi="ar-SA"/>
    </w:rPr>
  </w:style>
  <w:style w:type="table" w:styleId="ae">
    <w:name w:val="Table Grid"/>
    <w:basedOn w:val="a2"/>
    <w:uiPriority w:val="59"/>
    <w:rsid w:val="003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13638C"/>
  </w:style>
  <w:style w:type="numbering" w:customStyle="1" w:styleId="1">
    <w:name w:val="目前的清單1"/>
    <w:rsid w:val="002B05FF"/>
    <w:pPr>
      <w:numPr>
        <w:numId w:val="4"/>
      </w:numPr>
    </w:pPr>
  </w:style>
  <w:style w:type="character" w:styleId="af0">
    <w:name w:val="annotation reference"/>
    <w:semiHidden/>
    <w:rsid w:val="00FB0CC6"/>
    <w:rPr>
      <w:sz w:val="18"/>
      <w:szCs w:val="18"/>
    </w:rPr>
  </w:style>
  <w:style w:type="paragraph" w:styleId="af1">
    <w:name w:val="annotation text"/>
    <w:basedOn w:val="a0"/>
    <w:semiHidden/>
    <w:rsid w:val="00FB0CC6"/>
  </w:style>
  <w:style w:type="paragraph" w:styleId="af2">
    <w:name w:val="annotation subject"/>
    <w:basedOn w:val="af1"/>
    <w:next w:val="af1"/>
    <w:semiHidden/>
    <w:rsid w:val="00FB0CC6"/>
    <w:rPr>
      <w:b/>
      <w:bCs/>
    </w:rPr>
  </w:style>
  <w:style w:type="paragraph" w:styleId="af3">
    <w:name w:val="Date"/>
    <w:basedOn w:val="a0"/>
    <w:next w:val="a0"/>
    <w:rsid w:val="00A429FE"/>
    <w:pPr>
      <w:jc w:val="right"/>
    </w:pPr>
  </w:style>
  <w:style w:type="paragraph" w:styleId="af4">
    <w:name w:val="Block Text"/>
    <w:basedOn w:val="a0"/>
    <w:rsid w:val="0044017D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customStyle="1" w:styleId="a">
    <w:name w:val="大項一"/>
    <w:rsid w:val="003F2844"/>
    <w:pPr>
      <w:numPr>
        <w:numId w:val="22"/>
      </w:numPr>
    </w:pPr>
    <w:rPr>
      <w:rFonts w:ascii="Times New Roman" w:eastAsia="標楷體" w:hAnsi="Times New Roman"/>
      <w:b/>
      <w:sz w:val="32"/>
    </w:rPr>
  </w:style>
  <w:style w:type="character" w:styleId="af5">
    <w:name w:val="Intense Reference"/>
    <w:basedOn w:val="a1"/>
    <w:uiPriority w:val="32"/>
    <w:qFormat/>
    <w:rsid w:val="004C30E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6954-8FA8-47A6-BD0B-E1E19C5C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3099</Characters>
  <Application>Microsoft Office Word</Application>
  <DocSecurity>0</DocSecurity>
  <Lines>25</Lines>
  <Paragraphs>7</Paragraphs>
  <ScaleCrop>false</ScaleCrop>
  <Company>CPC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ZGT</dc:creator>
  <cp:lastModifiedBy>02204吳美春</cp:lastModifiedBy>
  <cp:revision>3</cp:revision>
  <cp:lastPrinted>2023-07-05T05:32:00Z</cp:lastPrinted>
  <dcterms:created xsi:type="dcterms:W3CDTF">2025-08-28T08:02:00Z</dcterms:created>
  <dcterms:modified xsi:type="dcterms:W3CDTF">2025-09-02T07:37:00Z</dcterms:modified>
</cp:coreProperties>
</file>